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99" w:rsidRPr="0045432F" w:rsidRDefault="007C6699" w:rsidP="007C6699">
      <w:pPr>
        <w:suppressAutoHyphens/>
        <w:spacing w:after="0" w:line="240" w:lineRule="auto"/>
        <w:jc w:val="center"/>
        <w:rPr>
          <w:rFonts w:ascii="Times New Roman" w:eastAsia="Times New Roman" w:hAnsi="Times New Roman" w:cs="Times New Roman"/>
          <w:b/>
          <w:sz w:val="24"/>
          <w:szCs w:val="24"/>
          <w:lang w:val="ro-RO" w:eastAsia="ar-SA"/>
        </w:rPr>
      </w:pPr>
      <w:r w:rsidRPr="0045432F">
        <w:rPr>
          <w:rFonts w:ascii="Times New Roman" w:eastAsia="Times New Roman" w:hAnsi="Times New Roman" w:cs="Times New Roman"/>
          <w:b/>
          <w:sz w:val="24"/>
          <w:szCs w:val="24"/>
          <w:lang w:val="it-IT" w:eastAsia="ar-SA"/>
        </w:rPr>
        <w:t>ROMÂNIA</w:t>
      </w:r>
    </w:p>
    <w:p w:rsidR="007C6699" w:rsidRPr="0045432F" w:rsidRDefault="007C6699" w:rsidP="00E933CF">
      <w:pPr>
        <w:suppressAutoHyphens/>
        <w:spacing w:after="0" w:line="240" w:lineRule="auto"/>
        <w:jc w:val="center"/>
        <w:rPr>
          <w:rFonts w:ascii="Times New Roman" w:eastAsia="Times New Roman" w:hAnsi="Times New Roman" w:cs="Times New Roman"/>
          <w:sz w:val="24"/>
          <w:szCs w:val="24"/>
          <w:lang w:val="it-IT" w:eastAsia="ar-SA"/>
        </w:rPr>
      </w:pPr>
      <w:r w:rsidRPr="0045432F">
        <w:rPr>
          <w:rFonts w:ascii="Times New Roman" w:eastAsia="Times New Roman" w:hAnsi="Times New Roman" w:cs="Times New Roman"/>
          <w:sz w:val="24"/>
          <w:szCs w:val="24"/>
          <w:lang w:val="it-IT" w:eastAsia="ar-SA"/>
        </w:rPr>
        <w:t xml:space="preserve">CONSILIUL LOCAL </w:t>
      </w:r>
      <w:r w:rsidR="00E933CF" w:rsidRPr="0045432F">
        <w:rPr>
          <w:rFonts w:ascii="Times New Roman" w:eastAsia="Times New Roman" w:hAnsi="Times New Roman" w:cs="Times New Roman"/>
          <w:sz w:val="24"/>
          <w:szCs w:val="24"/>
          <w:lang w:val="it-IT" w:eastAsia="ar-SA"/>
        </w:rPr>
        <w:t xml:space="preserve">AL MUN. </w:t>
      </w:r>
      <w:r w:rsidRPr="0045432F">
        <w:rPr>
          <w:rFonts w:ascii="Times New Roman" w:eastAsia="Times New Roman" w:hAnsi="Times New Roman" w:cs="Times New Roman"/>
          <w:sz w:val="24"/>
          <w:szCs w:val="24"/>
          <w:lang w:val="it-IT" w:eastAsia="ar-SA"/>
        </w:rPr>
        <w:t>ALEXANDRIA</w:t>
      </w:r>
    </w:p>
    <w:p w:rsidR="007C6699" w:rsidRPr="0045432F" w:rsidRDefault="007C6699" w:rsidP="00E933CF">
      <w:pPr>
        <w:suppressAutoHyphens/>
        <w:spacing w:after="0" w:line="240" w:lineRule="auto"/>
        <w:jc w:val="center"/>
        <w:rPr>
          <w:rFonts w:ascii="Times New Roman" w:eastAsia="Times New Roman" w:hAnsi="Times New Roman" w:cs="Times New Roman"/>
          <w:b/>
          <w:sz w:val="24"/>
          <w:szCs w:val="24"/>
          <w:lang w:val="ro-RO" w:eastAsia="ar-SA"/>
        </w:rPr>
      </w:pPr>
      <w:r w:rsidRPr="0045432F">
        <w:rPr>
          <w:rFonts w:ascii="Times New Roman" w:eastAsia="Times New Roman" w:hAnsi="Times New Roman" w:cs="Times New Roman"/>
          <w:b/>
          <w:sz w:val="24"/>
          <w:szCs w:val="24"/>
          <w:lang w:val="it-IT" w:eastAsia="ar-SA"/>
        </w:rPr>
        <w:t>DIRECŢIA DE ASISTENŢĂ SOCIALĂ ALEXANDRIA</w:t>
      </w:r>
    </w:p>
    <w:p w:rsidR="007C6699" w:rsidRPr="0045432F" w:rsidRDefault="00BC25B7" w:rsidP="00BC25B7">
      <w:pPr>
        <w:suppressAutoHyphens/>
        <w:spacing w:after="0" w:line="240" w:lineRule="auto"/>
        <w:ind w:left="720" w:firstLine="720"/>
        <w:rPr>
          <w:rFonts w:ascii="Times New Roman" w:eastAsia="Times New Roman" w:hAnsi="Times New Roman" w:cs="Times New Roman"/>
          <w:b/>
          <w:bCs/>
          <w:sz w:val="24"/>
          <w:szCs w:val="24"/>
          <w:lang w:val="it-IT" w:eastAsia="ar-SA"/>
        </w:rPr>
      </w:pPr>
      <w:r w:rsidRPr="0045432F">
        <w:rPr>
          <w:rFonts w:ascii="Times New Roman" w:eastAsia="Times New Roman" w:hAnsi="Times New Roman" w:cs="Times New Roman"/>
          <w:sz w:val="24"/>
          <w:szCs w:val="24"/>
          <w:lang w:val="it-IT" w:eastAsia="ar-SA"/>
        </w:rPr>
        <w:t xml:space="preserve">                                        </w:t>
      </w:r>
      <w:r w:rsidR="007C6699" w:rsidRPr="0045432F">
        <w:rPr>
          <w:rFonts w:ascii="Times New Roman" w:eastAsia="Times New Roman" w:hAnsi="Times New Roman" w:cs="Times New Roman"/>
          <w:sz w:val="24"/>
          <w:szCs w:val="24"/>
          <w:lang w:val="it-IT" w:eastAsia="ar-SA"/>
        </w:rPr>
        <w:t>Str. Dunarii nr. 139, Alexandria</w:t>
      </w:r>
    </w:p>
    <w:p w:rsidR="007C6699" w:rsidRPr="0045432F" w:rsidRDefault="007C6699" w:rsidP="00E95B14">
      <w:pPr>
        <w:suppressAutoHyphens/>
        <w:spacing w:after="0" w:line="240" w:lineRule="auto"/>
        <w:ind w:left="720" w:hanging="720"/>
        <w:jc w:val="center"/>
        <w:rPr>
          <w:rFonts w:ascii="Times New Roman" w:eastAsia="Times New Roman" w:hAnsi="Times New Roman" w:cs="Times New Roman"/>
          <w:sz w:val="24"/>
          <w:szCs w:val="24"/>
          <w:lang w:eastAsia="ar-SA"/>
        </w:rPr>
      </w:pPr>
      <w:r w:rsidRPr="0045432F">
        <w:rPr>
          <w:rFonts w:ascii="Times New Roman" w:eastAsia="Times New Roman" w:hAnsi="Times New Roman" w:cs="Times New Roman"/>
          <w:noProof/>
          <w:sz w:val="24"/>
          <w:szCs w:val="24"/>
        </w:rPr>
        <w:drawing>
          <wp:inline distT="0" distB="0" distL="0" distR="0" wp14:anchorId="3DFC2A86" wp14:editId="0DF829EE">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151" cy="752475"/>
                    </a:xfrm>
                    <a:prstGeom prst="rect">
                      <a:avLst/>
                    </a:prstGeom>
                  </pic:spPr>
                </pic:pic>
              </a:graphicData>
            </a:graphic>
          </wp:inline>
        </w:drawing>
      </w:r>
    </w:p>
    <w:p w:rsidR="00BC25B7" w:rsidRPr="0045432F" w:rsidRDefault="00BC25B7" w:rsidP="007C6699">
      <w:pPr>
        <w:suppressAutoHyphens/>
        <w:autoSpaceDE w:val="0"/>
        <w:spacing w:after="0" w:line="240" w:lineRule="auto"/>
        <w:rPr>
          <w:rFonts w:ascii="Times New Roman" w:eastAsia="Times New Roman" w:hAnsi="Times New Roman" w:cs="Times New Roman"/>
          <w:bCs/>
          <w:sz w:val="24"/>
          <w:szCs w:val="24"/>
          <w:lang w:val="ro-RO" w:eastAsia="en-GB"/>
        </w:rPr>
      </w:pPr>
    </w:p>
    <w:p w:rsidR="007C6699"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ro-RO" w:eastAsia="en-GB"/>
        </w:rPr>
        <w:t xml:space="preserve">Direcţia de Asistenţă Socială </w:t>
      </w:r>
      <w:r w:rsidRPr="0045432F">
        <w:rPr>
          <w:rFonts w:ascii="Times New Roman" w:eastAsia="Times New Roman" w:hAnsi="Times New Roman" w:cs="Times New Roman"/>
          <w:b/>
          <w:bCs/>
          <w:sz w:val="24"/>
          <w:szCs w:val="24"/>
          <w:u w:val="single"/>
          <w:lang w:val="en-GB" w:eastAsia="en-GB"/>
        </w:rPr>
        <w:t>Alexandria</w:t>
      </w:r>
    </w:p>
    <w:p w:rsidR="00E933CF"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en-GB" w:eastAsia="en-GB"/>
        </w:rPr>
        <w:t>anunță</w:t>
      </w:r>
      <w:r w:rsidR="00E95B14" w:rsidRPr="0045432F">
        <w:rPr>
          <w:rFonts w:ascii="Times New Roman" w:eastAsia="Times New Roman" w:hAnsi="Times New Roman" w:cs="Times New Roman"/>
          <w:b/>
          <w:bCs/>
          <w:sz w:val="24"/>
          <w:szCs w:val="24"/>
          <w:u w:val="single"/>
          <w:lang w:val="en-GB" w:eastAsia="en-GB"/>
        </w:rPr>
        <w:t xml:space="preserve"> organizarea în</w:t>
      </w:r>
      <w:r w:rsidRPr="0045432F">
        <w:rPr>
          <w:rFonts w:ascii="Times New Roman" w:eastAsia="Times New Roman" w:hAnsi="Times New Roman" w:cs="Times New Roman"/>
          <w:b/>
          <w:bCs/>
          <w:sz w:val="24"/>
          <w:szCs w:val="24"/>
          <w:u w:val="single"/>
          <w:lang w:val="en-GB" w:eastAsia="en-GB"/>
        </w:rPr>
        <w:t xml:space="preserve"> data</w:t>
      </w:r>
      <w:r w:rsidRPr="0045432F">
        <w:rPr>
          <w:rFonts w:ascii="Times New Roman" w:eastAsia="Times New Roman" w:hAnsi="Times New Roman" w:cs="Times New Roman"/>
          <w:b/>
          <w:bCs/>
          <w:sz w:val="24"/>
          <w:szCs w:val="24"/>
          <w:u w:val="single"/>
          <w:lang w:val="ro-RO" w:eastAsia="en-GB"/>
        </w:rPr>
        <w:t xml:space="preserve"> de </w:t>
      </w:r>
      <w:r w:rsidR="00204FF2">
        <w:rPr>
          <w:rFonts w:ascii="Times New Roman" w:eastAsia="Times New Roman" w:hAnsi="Times New Roman" w:cs="Times New Roman"/>
          <w:b/>
          <w:bCs/>
          <w:sz w:val="24"/>
          <w:szCs w:val="24"/>
          <w:u w:val="single"/>
          <w:lang w:val="ro-RO" w:eastAsia="en-GB"/>
        </w:rPr>
        <w:t>23</w:t>
      </w:r>
      <w:r w:rsidR="00E34C50">
        <w:rPr>
          <w:rFonts w:ascii="Times New Roman" w:eastAsia="Times New Roman" w:hAnsi="Times New Roman" w:cs="Times New Roman"/>
          <w:b/>
          <w:bCs/>
          <w:sz w:val="24"/>
          <w:szCs w:val="24"/>
          <w:u w:val="single"/>
          <w:lang w:val="ro-RO" w:eastAsia="en-GB"/>
        </w:rPr>
        <w:t>.</w:t>
      </w:r>
      <w:r w:rsidR="002228B1">
        <w:rPr>
          <w:rFonts w:ascii="Times New Roman" w:eastAsia="Times New Roman" w:hAnsi="Times New Roman" w:cs="Times New Roman"/>
          <w:b/>
          <w:bCs/>
          <w:sz w:val="24"/>
          <w:szCs w:val="24"/>
          <w:u w:val="single"/>
          <w:lang w:val="ro-RO" w:eastAsia="en-GB"/>
        </w:rPr>
        <w:t>12</w:t>
      </w:r>
      <w:r w:rsidRPr="0045432F">
        <w:rPr>
          <w:rFonts w:ascii="Times New Roman" w:eastAsia="Times New Roman" w:hAnsi="Times New Roman" w:cs="Times New Roman"/>
          <w:b/>
          <w:bCs/>
          <w:sz w:val="24"/>
          <w:szCs w:val="24"/>
          <w:u w:val="single"/>
          <w:lang w:val="ro-RO" w:eastAsia="en-GB"/>
        </w:rPr>
        <w:t>.202</w:t>
      </w:r>
      <w:r w:rsidR="00F04E1C">
        <w:rPr>
          <w:rFonts w:ascii="Times New Roman" w:eastAsia="Times New Roman" w:hAnsi="Times New Roman" w:cs="Times New Roman"/>
          <w:b/>
          <w:bCs/>
          <w:sz w:val="24"/>
          <w:szCs w:val="24"/>
          <w:u w:val="single"/>
          <w:lang w:val="ro-RO" w:eastAsia="en-GB"/>
        </w:rPr>
        <w:t>4</w:t>
      </w:r>
      <w:r w:rsidRPr="0045432F">
        <w:rPr>
          <w:rFonts w:ascii="Times New Roman" w:eastAsia="Times New Roman" w:hAnsi="Times New Roman" w:cs="Times New Roman"/>
          <w:b/>
          <w:bCs/>
          <w:sz w:val="24"/>
          <w:szCs w:val="24"/>
          <w:u w:val="single"/>
          <w:lang w:val="ro-RO" w:eastAsia="en-GB"/>
        </w:rPr>
        <w:t xml:space="preserve"> </w:t>
      </w:r>
      <w:r w:rsidRPr="0045432F">
        <w:rPr>
          <w:rFonts w:ascii="Times New Roman" w:eastAsia="Times New Roman" w:hAnsi="Times New Roman" w:cs="Times New Roman"/>
          <w:b/>
          <w:bCs/>
          <w:sz w:val="24"/>
          <w:szCs w:val="24"/>
          <w:u w:val="single"/>
          <w:lang w:val="en-GB" w:eastAsia="en-GB"/>
        </w:rPr>
        <w:t xml:space="preserve">ora </w:t>
      </w:r>
      <w:r w:rsidR="00F04E1C">
        <w:rPr>
          <w:rFonts w:ascii="Times New Roman" w:eastAsia="Times New Roman" w:hAnsi="Times New Roman" w:cs="Times New Roman"/>
          <w:b/>
          <w:bCs/>
          <w:sz w:val="24"/>
          <w:szCs w:val="24"/>
          <w:u w:val="single"/>
          <w:lang w:val="en-GB" w:eastAsia="en-GB"/>
        </w:rPr>
        <w:t>10</w:t>
      </w:r>
      <w:r w:rsidRPr="0045432F">
        <w:rPr>
          <w:rFonts w:ascii="Times New Roman" w:eastAsia="Times New Roman" w:hAnsi="Times New Roman" w:cs="Times New Roman"/>
          <w:b/>
          <w:bCs/>
          <w:sz w:val="24"/>
          <w:szCs w:val="24"/>
          <w:u w:val="single"/>
          <w:lang w:val="en-GB" w:eastAsia="en-GB"/>
        </w:rPr>
        <w:t xml:space="preserve">:00 a concursului de recrutare </w:t>
      </w:r>
    </w:p>
    <w:p w:rsidR="004A6AF9"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en-GB" w:eastAsia="en-GB"/>
        </w:rPr>
        <w:t xml:space="preserve">pentru </w:t>
      </w:r>
      <w:r w:rsidRPr="0045432F">
        <w:rPr>
          <w:rFonts w:ascii="Times New Roman" w:eastAsia="Times New Roman" w:hAnsi="Times New Roman" w:cs="Times New Roman"/>
          <w:b/>
          <w:bCs/>
          <w:sz w:val="24"/>
          <w:szCs w:val="24"/>
          <w:u w:val="single"/>
          <w:lang w:val="ro-RO" w:eastAsia="ar-SA"/>
        </w:rPr>
        <w:t xml:space="preserve">ocuparea </w:t>
      </w:r>
      <w:r w:rsidR="00BB157D">
        <w:rPr>
          <w:rFonts w:ascii="Times New Roman" w:eastAsia="Times New Roman" w:hAnsi="Times New Roman" w:cs="Times New Roman"/>
          <w:b/>
          <w:bCs/>
          <w:sz w:val="24"/>
          <w:szCs w:val="24"/>
          <w:u w:val="single"/>
          <w:lang w:val="ro-RO" w:eastAsia="ar-SA"/>
        </w:rPr>
        <w:t>a două posturi</w:t>
      </w:r>
      <w:r w:rsidRPr="0045432F">
        <w:rPr>
          <w:rFonts w:ascii="Times New Roman" w:eastAsia="Times New Roman" w:hAnsi="Times New Roman" w:cs="Times New Roman"/>
          <w:b/>
          <w:bCs/>
          <w:sz w:val="24"/>
          <w:szCs w:val="24"/>
          <w:u w:val="single"/>
          <w:lang w:val="ro-RO" w:eastAsia="ar-SA"/>
        </w:rPr>
        <w:t xml:space="preserve"> contractual</w:t>
      </w:r>
      <w:r w:rsidR="00BB157D">
        <w:rPr>
          <w:rFonts w:ascii="Times New Roman" w:eastAsia="Times New Roman" w:hAnsi="Times New Roman" w:cs="Times New Roman"/>
          <w:b/>
          <w:bCs/>
          <w:sz w:val="24"/>
          <w:szCs w:val="24"/>
          <w:u w:val="single"/>
          <w:lang w:val="ro-RO" w:eastAsia="ar-SA"/>
        </w:rPr>
        <w:t>e</w:t>
      </w:r>
      <w:r w:rsidRPr="0045432F">
        <w:rPr>
          <w:rFonts w:ascii="Times New Roman" w:eastAsia="Times New Roman" w:hAnsi="Times New Roman" w:cs="Times New Roman"/>
          <w:b/>
          <w:bCs/>
          <w:sz w:val="24"/>
          <w:szCs w:val="24"/>
          <w:u w:val="single"/>
          <w:lang w:val="ro-RO" w:eastAsia="ar-SA"/>
        </w:rPr>
        <w:t xml:space="preserve"> de execuţie vacant</w:t>
      </w:r>
      <w:r w:rsidR="00BB157D">
        <w:rPr>
          <w:rFonts w:ascii="Times New Roman" w:eastAsia="Times New Roman" w:hAnsi="Times New Roman" w:cs="Times New Roman"/>
          <w:b/>
          <w:bCs/>
          <w:sz w:val="24"/>
          <w:szCs w:val="24"/>
          <w:u w:val="single"/>
          <w:lang w:val="ro-RO" w:eastAsia="ar-SA"/>
        </w:rPr>
        <w:t>e</w:t>
      </w:r>
      <w:r w:rsidRPr="0045432F">
        <w:rPr>
          <w:rFonts w:ascii="Times New Roman" w:eastAsia="Times New Roman" w:hAnsi="Times New Roman" w:cs="Times New Roman"/>
          <w:b/>
          <w:bCs/>
          <w:sz w:val="24"/>
          <w:szCs w:val="24"/>
          <w:u w:val="single"/>
          <w:lang w:val="ro-RO" w:eastAsia="ar-SA"/>
        </w:rPr>
        <w:t xml:space="preserve"> de </w:t>
      </w:r>
      <w:r w:rsidR="002228B1">
        <w:rPr>
          <w:rFonts w:ascii="Times New Roman" w:eastAsia="Times New Roman" w:hAnsi="Times New Roman" w:cs="Times New Roman"/>
          <w:b/>
          <w:bCs/>
          <w:sz w:val="24"/>
          <w:szCs w:val="24"/>
          <w:u w:val="single"/>
          <w:lang w:val="ro-RO" w:eastAsia="ar-SA"/>
        </w:rPr>
        <w:t>îngrijitor</w:t>
      </w:r>
      <w:r w:rsidR="00204FF2">
        <w:rPr>
          <w:rFonts w:ascii="Times New Roman" w:eastAsia="Times New Roman" w:hAnsi="Times New Roman" w:cs="Times New Roman"/>
          <w:b/>
          <w:bCs/>
          <w:sz w:val="24"/>
          <w:szCs w:val="24"/>
          <w:u w:val="single"/>
          <w:lang w:val="ro-RO" w:eastAsia="ar-SA"/>
        </w:rPr>
        <w:t xml:space="preserve"> persoane vârstnice</w:t>
      </w:r>
      <w:r w:rsidR="004A6AF9" w:rsidRPr="0045432F">
        <w:rPr>
          <w:rFonts w:ascii="Times New Roman" w:eastAsia="Times New Roman" w:hAnsi="Times New Roman" w:cs="Times New Roman"/>
          <w:b/>
          <w:bCs/>
          <w:sz w:val="24"/>
          <w:szCs w:val="24"/>
          <w:u w:val="single"/>
          <w:lang w:val="ro-RO" w:eastAsia="ar-SA"/>
        </w:rPr>
        <w:t xml:space="preserve"> </w:t>
      </w:r>
    </w:p>
    <w:p w:rsidR="004A6AF9" w:rsidRPr="0045432F" w:rsidRDefault="004A6AF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ro-RO" w:eastAsia="ar-SA"/>
        </w:rPr>
        <w:t>pe perioadă nedeterminată, 8 ore/zi, 40 ore/săptămână,</w:t>
      </w:r>
    </w:p>
    <w:p w:rsidR="007C6699" w:rsidRPr="0045432F" w:rsidRDefault="004A6AF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ro-RO" w:eastAsia="ar-SA"/>
        </w:rPr>
        <w:t xml:space="preserve"> </w:t>
      </w:r>
      <w:r w:rsidR="007C6699" w:rsidRPr="0045432F">
        <w:rPr>
          <w:rFonts w:ascii="Times New Roman" w:eastAsia="Times New Roman" w:hAnsi="Times New Roman" w:cs="Times New Roman"/>
          <w:b/>
          <w:bCs/>
          <w:sz w:val="24"/>
          <w:szCs w:val="24"/>
          <w:u w:val="single"/>
          <w:lang w:val="ro-RO" w:eastAsia="ar-SA"/>
        </w:rPr>
        <w:t xml:space="preserve">în cadrul </w:t>
      </w:r>
      <w:r w:rsidR="00E95B14" w:rsidRPr="0045432F">
        <w:rPr>
          <w:rFonts w:ascii="Times New Roman" w:eastAsia="Times New Roman" w:hAnsi="Times New Roman" w:cs="Times New Roman"/>
          <w:b/>
          <w:bCs/>
          <w:sz w:val="24"/>
          <w:szCs w:val="24"/>
          <w:u w:val="single"/>
          <w:lang w:val="ro-RO" w:eastAsia="ar-SA"/>
        </w:rPr>
        <w:t xml:space="preserve">Serviciului </w:t>
      </w:r>
      <w:r w:rsidR="00204FF2">
        <w:rPr>
          <w:rFonts w:ascii="Times New Roman" w:eastAsia="Times New Roman" w:hAnsi="Times New Roman" w:cs="Times New Roman"/>
          <w:b/>
          <w:bCs/>
          <w:sz w:val="24"/>
          <w:szCs w:val="24"/>
          <w:u w:val="single"/>
          <w:lang w:val="ro-RO" w:eastAsia="ar-SA"/>
        </w:rPr>
        <w:t>P.D.P.I.S.</w:t>
      </w:r>
    </w:p>
    <w:p w:rsidR="007C6699" w:rsidRPr="0045432F" w:rsidRDefault="007C6699" w:rsidP="007C6699">
      <w:pPr>
        <w:suppressAutoHyphens/>
        <w:autoSpaceDE w:val="0"/>
        <w:spacing w:after="0" w:line="240" w:lineRule="auto"/>
        <w:rPr>
          <w:rFonts w:ascii="Times New Roman" w:eastAsia="Times New Roman" w:hAnsi="Times New Roman" w:cs="Times New Roman"/>
          <w:b/>
          <w:bCs/>
          <w:iCs/>
          <w:sz w:val="24"/>
          <w:szCs w:val="24"/>
          <w:u w:val="single"/>
          <w:lang w:val="en-GB" w:eastAsia="en-GB"/>
        </w:rPr>
      </w:pPr>
    </w:p>
    <w:p w:rsidR="007C6699" w:rsidRPr="0045432F" w:rsidRDefault="007C6699" w:rsidP="007C6699">
      <w:pPr>
        <w:numPr>
          <w:ilvl w:val="0"/>
          <w:numId w:val="2"/>
        </w:numPr>
        <w:suppressAutoHyphens/>
        <w:spacing w:after="0" w:line="240" w:lineRule="auto"/>
        <w:contextualSpacing/>
        <w:jc w:val="both"/>
        <w:rPr>
          <w:rFonts w:ascii="Times New Roman" w:eastAsia="Times New Roman" w:hAnsi="Times New Roman" w:cs="Times New Roman"/>
          <w:b/>
          <w:sz w:val="24"/>
          <w:szCs w:val="24"/>
          <w:u w:val="single"/>
          <w:lang w:val="ro-RO" w:eastAsia="en-GB"/>
        </w:rPr>
      </w:pPr>
      <w:r w:rsidRPr="0045432F">
        <w:rPr>
          <w:rFonts w:ascii="Times New Roman" w:eastAsia="Times New Roman" w:hAnsi="Times New Roman" w:cs="Times New Roman"/>
          <w:b/>
          <w:sz w:val="24"/>
          <w:szCs w:val="24"/>
          <w:u w:val="single"/>
          <w:lang w:val="ro-RO" w:eastAsia="en-GB"/>
        </w:rPr>
        <w:t>Probe stabilite pentru concurs:</w:t>
      </w:r>
    </w:p>
    <w:p w:rsidR="007C6699" w:rsidRPr="0045432F" w:rsidRDefault="00204FF2"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Pr>
          <w:rFonts w:ascii="Times New Roman" w:eastAsia="Times New Roman" w:hAnsi="Times New Roman" w:cs="Times New Roman"/>
          <w:b/>
          <w:sz w:val="24"/>
          <w:szCs w:val="24"/>
          <w:lang w:val="ro-RO" w:eastAsia="en-GB"/>
        </w:rPr>
        <w:t>03</w:t>
      </w:r>
      <w:r w:rsidR="002228B1">
        <w:rPr>
          <w:rFonts w:ascii="Times New Roman" w:eastAsia="Times New Roman" w:hAnsi="Times New Roman" w:cs="Times New Roman"/>
          <w:b/>
          <w:sz w:val="24"/>
          <w:szCs w:val="24"/>
          <w:lang w:val="ro-RO" w:eastAsia="en-GB"/>
        </w:rPr>
        <w:t>.1</w:t>
      </w:r>
      <w:r>
        <w:rPr>
          <w:rFonts w:ascii="Times New Roman" w:eastAsia="Times New Roman" w:hAnsi="Times New Roman" w:cs="Times New Roman"/>
          <w:b/>
          <w:sz w:val="24"/>
          <w:szCs w:val="24"/>
          <w:lang w:val="ro-RO" w:eastAsia="en-GB"/>
        </w:rPr>
        <w:t>2</w:t>
      </w:r>
      <w:r w:rsidR="00DE7006" w:rsidRPr="0045432F">
        <w:rPr>
          <w:rFonts w:ascii="Times New Roman" w:eastAsia="Times New Roman" w:hAnsi="Times New Roman" w:cs="Times New Roman"/>
          <w:b/>
          <w:sz w:val="24"/>
          <w:szCs w:val="24"/>
          <w:lang w:val="ro-RO" w:eastAsia="en-GB"/>
        </w:rPr>
        <w:t>-</w:t>
      </w:r>
      <w:r>
        <w:rPr>
          <w:rFonts w:ascii="Times New Roman" w:eastAsia="Times New Roman" w:hAnsi="Times New Roman" w:cs="Times New Roman"/>
          <w:b/>
          <w:sz w:val="24"/>
          <w:szCs w:val="24"/>
          <w:lang w:val="ro-RO" w:eastAsia="en-GB"/>
        </w:rPr>
        <w:t>16</w:t>
      </w:r>
      <w:r w:rsidR="002228B1">
        <w:rPr>
          <w:rFonts w:ascii="Times New Roman" w:eastAsia="Times New Roman" w:hAnsi="Times New Roman" w:cs="Times New Roman"/>
          <w:b/>
          <w:sz w:val="24"/>
          <w:szCs w:val="24"/>
          <w:lang w:val="ro-RO" w:eastAsia="en-GB"/>
        </w:rPr>
        <w:t>.1</w:t>
      </w:r>
      <w:r>
        <w:rPr>
          <w:rFonts w:ascii="Times New Roman" w:eastAsia="Times New Roman" w:hAnsi="Times New Roman" w:cs="Times New Roman"/>
          <w:b/>
          <w:sz w:val="24"/>
          <w:szCs w:val="24"/>
          <w:lang w:val="ro-RO" w:eastAsia="en-GB"/>
        </w:rPr>
        <w:t>2</w:t>
      </w:r>
      <w:r w:rsidR="00DE7006" w:rsidRPr="0045432F">
        <w:rPr>
          <w:rFonts w:ascii="Times New Roman" w:eastAsia="Times New Roman" w:hAnsi="Times New Roman" w:cs="Times New Roman"/>
          <w:b/>
          <w:sz w:val="24"/>
          <w:szCs w:val="24"/>
          <w:lang w:val="ro-RO" w:eastAsia="en-GB"/>
        </w:rPr>
        <w:t>.202</w:t>
      </w:r>
      <w:r w:rsidR="00F04E1C">
        <w:rPr>
          <w:rFonts w:ascii="Times New Roman" w:eastAsia="Times New Roman" w:hAnsi="Times New Roman" w:cs="Times New Roman"/>
          <w:b/>
          <w:sz w:val="24"/>
          <w:szCs w:val="24"/>
          <w:lang w:val="ro-RO" w:eastAsia="en-GB"/>
        </w:rPr>
        <w:t>4</w:t>
      </w:r>
      <w:r w:rsidR="00DE7006" w:rsidRPr="0045432F">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ora 1</w:t>
      </w:r>
      <w:r w:rsidR="002228B1">
        <w:rPr>
          <w:rFonts w:ascii="Times New Roman" w:eastAsia="Times New Roman" w:hAnsi="Times New Roman" w:cs="Times New Roman"/>
          <w:b/>
          <w:sz w:val="24"/>
          <w:szCs w:val="24"/>
          <w:lang w:val="ro-RO" w:eastAsia="en-GB"/>
        </w:rPr>
        <w:t>6</w:t>
      </w:r>
      <w:r w:rsidR="007C6699" w:rsidRPr="0045432F">
        <w:rPr>
          <w:rFonts w:ascii="Times New Roman" w:eastAsia="Times New Roman" w:hAnsi="Times New Roman" w:cs="Times New Roman"/>
          <w:b/>
          <w:sz w:val="24"/>
          <w:szCs w:val="24"/>
          <w:lang w:val="ro-RO" w:eastAsia="en-GB"/>
        </w:rPr>
        <w:t>.</w:t>
      </w:r>
      <w:r w:rsidR="002228B1">
        <w:rPr>
          <w:rFonts w:ascii="Times New Roman" w:eastAsia="Times New Roman" w:hAnsi="Times New Roman" w:cs="Times New Roman"/>
          <w:b/>
          <w:sz w:val="24"/>
          <w:szCs w:val="24"/>
          <w:lang w:val="ro-RO" w:eastAsia="en-GB"/>
        </w:rPr>
        <w:t>3</w:t>
      </w:r>
      <w:r w:rsidR="007C6699" w:rsidRPr="0045432F">
        <w:rPr>
          <w:rFonts w:ascii="Times New Roman" w:eastAsia="Times New Roman" w:hAnsi="Times New Roman" w:cs="Times New Roman"/>
          <w:b/>
          <w:sz w:val="24"/>
          <w:szCs w:val="24"/>
          <w:lang w:val="ro-RO" w:eastAsia="en-GB"/>
        </w:rPr>
        <w:t>0 – depunerea dosarelor de concurs</w:t>
      </w:r>
    </w:p>
    <w:p w:rsidR="007C6699" w:rsidRPr="0045432F" w:rsidRDefault="00E95B14"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sz w:val="24"/>
          <w:szCs w:val="24"/>
          <w:lang w:val="ro-RO" w:eastAsia="en-GB"/>
        </w:rPr>
        <w:t>î</w:t>
      </w:r>
      <w:r w:rsidR="007C6699" w:rsidRPr="0045432F">
        <w:rPr>
          <w:rFonts w:ascii="Times New Roman" w:eastAsia="Times New Roman" w:hAnsi="Times New Roman" w:cs="Times New Roman"/>
          <w:sz w:val="24"/>
          <w:szCs w:val="24"/>
          <w:lang w:val="ro-RO" w:eastAsia="en-GB"/>
        </w:rPr>
        <w:t>n data de</w:t>
      </w:r>
      <w:r w:rsidR="007C6699" w:rsidRPr="0045432F">
        <w:rPr>
          <w:rFonts w:ascii="Times New Roman" w:eastAsia="Times New Roman" w:hAnsi="Times New Roman" w:cs="Times New Roman"/>
          <w:b/>
          <w:sz w:val="24"/>
          <w:szCs w:val="24"/>
          <w:lang w:val="ro-RO" w:eastAsia="en-GB"/>
        </w:rPr>
        <w:t xml:space="preserve"> </w:t>
      </w:r>
      <w:r w:rsidR="00204FF2">
        <w:rPr>
          <w:rFonts w:ascii="Times New Roman" w:eastAsia="Times New Roman" w:hAnsi="Times New Roman" w:cs="Times New Roman"/>
          <w:b/>
          <w:sz w:val="24"/>
          <w:szCs w:val="24"/>
          <w:lang w:val="ro-RO" w:eastAsia="en-GB"/>
        </w:rPr>
        <w:t>18</w:t>
      </w:r>
      <w:r w:rsidR="002228B1">
        <w:rPr>
          <w:rFonts w:ascii="Times New Roman" w:eastAsia="Times New Roman" w:hAnsi="Times New Roman" w:cs="Times New Roman"/>
          <w:b/>
          <w:sz w:val="24"/>
          <w:szCs w:val="24"/>
          <w:lang w:val="ro-RO" w:eastAsia="en-GB"/>
        </w:rPr>
        <w:t>.1</w:t>
      </w:r>
      <w:r w:rsidR="00204FF2">
        <w:rPr>
          <w:rFonts w:ascii="Times New Roman" w:eastAsia="Times New Roman" w:hAnsi="Times New Roman" w:cs="Times New Roman"/>
          <w:b/>
          <w:sz w:val="24"/>
          <w:szCs w:val="24"/>
          <w:lang w:val="ro-RO" w:eastAsia="en-GB"/>
        </w:rPr>
        <w:t>2</w:t>
      </w:r>
      <w:r w:rsidR="007C6699" w:rsidRPr="0045432F">
        <w:rPr>
          <w:rFonts w:ascii="Times New Roman" w:eastAsia="Times New Roman" w:hAnsi="Times New Roman" w:cs="Times New Roman"/>
          <w:b/>
          <w:sz w:val="24"/>
          <w:szCs w:val="24"/>
          <w:lang w:val="ro-RO" w:eastAsia="en-GB"/>
        </w:rPr>
        <w:t>.202</w:t>
      </w:r>
      <w:r w:rsidR="00F04E1C">
        <w:rPr>
          <w:rFonts w:ascii="Times New Roman" w:eastAsia="Times New Roman" w:hAnsi="Times New Roman" w:cs="Times New Roman"/>
          <w:b/>
          <w:sz w:val="24"/>
          <w:szCs w:val="24"/>
          <w:lang w:val="ro-RO" w:eastAsia="en-GB"/>
        </w:rPr>
        <w:t>4</w:t>
      </w:r>
      <w:r w:rsidR="00AE3C0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selecția</w:t>
      </w:r>
      <w:r w:rsidR="007C6699" w:rsidRPr="0045432F">
        <w:rPr>
          <w:rFonts w:ascii="Times New Roman" w:eastAsia="Times New Roman" w:hAnsi="Times New Roman" w:cs="Times New Roman"/>
          <w:b/>
          <w:sz w:val="24"/>
          <w:szCs w:val="24"/>
          <w:lang w:val="ro-RO" w:eastAsia="en-GB"/>
        </w:rPr>
        <w:t xml:space="preserve"> dosarelor de participare la concurs;</w:t>
      </w:r>
    </w:p>
    <w:p w:rsidR="007C6699" w:rsidRPr="0045432F" w:rsidRDefault="007C6699" w:rsidP="007C6699">
      <w:pPr>
        <w:numPr>
          <w:ilvl w:val="0"/>
          <w:numId w:val="1"/>
        </w:numPr>
        <w:suppressAutoHyphens/>
        <w:spacing w:after="0" w:line="240" w:lineRule="auto"/>
        <w:ind w:right="-648"/>
        <w:jc w:val="both"/>
        <w:rPr>
          <w:rFonts w:ascii="Times New Roman" w:eastAsia="Times New Roman" w:hAnsi="Times New Roman" w:cs="Times New Roman"/>
          <w:sz w:val="24"/>
          <w:szCs w:val="24"/>
          <w:lang w:val="ro-RO" w:eastAsia="en-GB"/>
        </w:rPr>
      </w:pPr>
      <w:r w:rsidRPr="0045432F">
        <w:rPr>
          <w:rFonts w:ascii="Times New Roman" w:eastAsia="Times New Roman" w:hAnsi="Times New Roman" w:cs="Times New Roman"/>
          <w:sz w:val="24"/>
          <w:szCs w:val="24"/>
          <w:lang w:val="ro-RO" w:eastAsia="en-GB"/>
        </w:rPr>
        <w:t xml:space="preserve">în data de </w:t>
      </w:r>
      <w:r w:rsidR="00204FF2">
        <w:rPr>
          <w:rFonts w:ascii="Times New Roman" w:eastAsia="Times New Roman" w:hAnsi="Times New Roman" w:cs="Times New Roman"/>
          <w:b/>
          <w:bCs/>
          <w:sz w:val="24"/>
          <w:szCs w:val="24"/>
          <w:lang w:val="ro-RO" w:eastAsia="en-GB"/>
        </w:rPr>
        <w:t>23</w:t>
      </w:r>
      <w:r w:rsidR="002228B1">
        <w:rPr>
          <w:rFonts w:ascii="Times New Roman" w:eastAsia="Times New Roman" w:hAnsi="Times New Roman" w:cs="Times New Roman"/>
          <w:b/>
          <w:bCs/>
          <w:sz w:val="24"/>
          <w:szCs w:val="24"/>
          <w:lang w:val="ro-RO" w:eastAsia="en-GB"/>
        </w:rPr>
        <w:t>.12</w:t>
      </w:r>
      <w:r w:rsidR="00F04E1C">
        <w:rPr>
          <w:rFonts w:ascii="Times New Roman" w:eastAsia="Times New Roman" w:hAnsi="Times New Roman" w:cs="Times New Roman"/>
          <w:b/>
          <w:bCs/>
          <w:sz w:val="24"/>
          <w:szCs w:val="24"/>
          <w:lang w:val="ro-RO" w:eastAsia="en-GB"/>
        </w:rPr>
        <w:t>.2024</w:t>
      </w:r>
      <w:r w:rsidRPr="0045432F">
        <w:rPr>
          <w:rFonts w:ascii="Times New Roman" w:eastAsia="Times New Roman" w:hAnsi="Times New Roman" w:cs="Times New Roman"/>
          <w:sz w:val="24"/>
          <w:szCs w:val="24"/>
          <w:u w:val="single"/>
          <w:lang w:val="ro-RO" w:eastAsia="en-GB"/>
        </w:rPr>
        <w:t>,</w:t>
      </w:r>
      <w:r w:rsidRPr="0045432F">
        <w:rPr>
          <w:rFonts w:ascii="Times New Roman" w:eastAsia="Times New Roman" w:hAnsi="Times New Roman" w:cs="Times New Roman"/>
          <w:sz w:val="24"/>
          <w:szCs w:val="24"/>
          <w:lang w:val="ro-RO" w:eastAsia="en-GB"/>
        </w:rPr>
        <w:t xml:space="preserve"> </w:t>
      </w:r>
      <w:r w:rsidRPr="0045432F">
        <w:rPr>
          <w:rFonts w:ascii="Times New Roman" w:eastAsia="Times New Roman" w:hAnsi="Times New Roman" w:cs="Times New Roman"/>
          <w:b/>
          <w:sz w:val="24"/>
          <w:szCs w:val="24"/>
          <w:lang w:val="ro-RO" w:eastAsia="en-GB"/>
        </w:rPr>
        <w:t xml:space="preserve">ora </w:t>
      </w:r>
      <w:r w:rsidR="00F04E1C">
        <w:rPr>
          <w:rFonts w:ascii="Times New Roman" w:eastAsia="Times New Roman" w:hAnsi="Times New Roman" w:cs="Times New Roman"/>
          <w:b/>
          <w:sz w:val="24"/>
          <w:szCs w:val="24"/>
          <w:lang w:val="ro-RO" w:eastAsia="en-GB"/>
        </w:rPr>
        <w:t>10:</w:t>
      </w:r>
      <w:r w:rsidRPr="0045432F">
        <w:rPr>
          <w:rFonts w:ascii="Times New Roman" w:eastAsia="Times New Roman" w:hAnsi="Times New Roman" w:cs="Times New Roman"/>
          <w:b/>
          <w:sz w:val="24"/>
          <w:szCs w:val="24"/>
          <w:lang w:val="ro-RO" w:eastAsia="en-GB"/>
        </w:rPr>
        <w:t>00</w:t>
      </w:r>
      <w:r w:rsidRPr="0045432F">
        <w:rPr>
          <w:rFonts w:ascii="Times New Roman" w:eastAsia="Times New Roman" w:hAnsi="Times New Roman" w:cs="Times New Roman"/>
          <w:sz w:val="24"/>
          <w:szCs w:val="24"/>
          <w:lang w:val="ro-RO" w:eastAsia="en-GB"/>
        </w:rPr>
        <w:t xml:space="preserve">  - </w:t>
      </w:r>
      <w:r w:rsidRPr="0045432F">
        <w:rPr>
          <w:rFonts w:ascii="Times New Roman" w:eastAsia="Times New Roman" w:hAnsi="Times New Roman" w:cs="Times New Roman"/>
          <w:b/>
          <w:sz w:val="24"/>
          <w:szCs w:val="24"/>
          <w:lang w:val="ro-RO" w:eastAsia="en-GB"/>
        </w:rPr>
        <w:t>proba scrisă;</w:t>
      </w:r>
    </w:p>
    <w:p w:rsidR="007C6699" w:rsidRPr="0045432F" w:rsidRDefault="007C6699" w:rsidP="00BC25B7">
      <w:pPr>
        <w:numPr>
          <w:ilvl w:val="0"/>
          <w:numId w:val="1"/>
        </w:numPr>
        <w:suppressAutoHyphens/>
        <w:spacing w:after="0" w:line="240" w:lineRule="auto"/>
        <w:ind w:right="49"/>
        <w:jc w:val="both"/>
        <w:rPr>
          <w:rFonts w:ascii="Times New Roman" w:eastAsia="Times New Roman" w:hAnsi="Times New Roman" w:cs="Times New Roman"/>
          <w:sz w:val="24"/>
          <w:szCs w:val="24"/>
          <w:lang w:val="ro-RO" w:eastAsia="en-GB"/>
        </w:rPr>
      </w:pPr>
      <w:r w:rsidRPr="0045432F">
        <w:rPr>
          <w:rFonts w:ascii="Times New Roman" w:eastAsia="Times New Roman" w:hAnsi="Times New Roman" w:cs="Times New Roman"/>
          <w:sz w:val="24"/>
          <w:szCs w:val="24"/>
          <w:lang w:val="ro-RO" w:eastAsia="en-GB"/>
        </w:rPr>
        <w:t xml:space="preserve">data și ora pentru </w:t>
      </w:r>
      <w:r w:rsidRPr="0045432F">
        <w:rPr>
          <w:rFonts w:ascii="Times New Roman" w:eastAsia="Times New Roman" w:hAnsi="Times New Roman" w:cs="Times New Roman"/>
          <w:b/>
          <w:sz w:val="24"/>
          <w:szCs w:val="24"/>
          <w:lang w:val="ro-RO" w:eastAsia="en-GB"/>
        </w:rPr>
        <w:t xml:space="preserve">proba interviu – </w:t>
      </w:r>
      <w:r w:rsidRPr="0045432F">
        <w:rPr>
          <w:rFonts w:ascii="Times New Roman" w:eastAsia="Times New Roman" w:hAnsi="Times New Roman" w:cs="Times New Roman"/>
          <w:sz w:val="24"/>
          <w:szCs w:val="24"/>
          <w:lang w:val="ro-RO" w:eastAsia="en-GB"/>
        </w:rPr>
        <w:t>se vor stabili în termenul legal de 4 zile lucrătoare</w:t>
      </w:r>
      <w:r w:rsidRPr="0045432F">
        <w:rPr>
          <w:rFonts w:ascii="Times New Roman" w:eastAsia="Times New Roman" w:hAnsi="Times New Roman" w:cs="Times New Roman"/>
          <w:b/>
          <w:sz w:val="24"/>
          <w:szCs w:val="24"/>
          <w:lang w:val="ro-RO" w:eastAsia="en-GB"/>
        </w:rPr>
        <w:t xml:space="preserve"> </w:t>
      </w:r>
      <w:r w:rsidRPr="0045432F">
        <w:rPr>
          <w:rFonts w:ascii="Times New Roman" w:eastAsia="Times New Roman" w:hAnsi="Times New Roman" w:cs="Times New Roman"/>
          <w:sz w:val="24"/>
          <w:szCs w:val="24"/>
          <w:lang w:val="ro-RO" w:eastAsia="en-GB"/>
        </w:rPr>
        <w:t>de la data susținerii probei scrise și se va afișa odată cu rezultatele acesteia.</w:t>
      </w:r>
    </w:p>
    <w:p w:rsidR="007C6699" w:rsidRPr="0045432F" w:rsidRDefault="007C6699" w:rsidP="007C6699">
      <w:pPr>
        <w:spacing w:after="0" w:line="240" w:lineRule="auto"/>
        <w:ind w:left="72" w:right="-648"/>
        <w:jc w:val="both"/>
        <w:rPr>
          <w:rFonts w:ascii="Times New Roman" w:eastAsia="Times New Roman" w:hAnsi="Times New Roman" w:cs="Times New Roman"/>
          <w:b/>
          <w:sz w:val="24"/>
          <w:szCs w:val="24"/>
          <w:u w:val="single"/>
          <w:lang w:val="it-IT" w:eastAsia="en-GB"/>
        </w:rPr>
      </w:pPr>
      <w:r w:rsidRPr="0045432F">
        <w:rPr>
          <w:rFonts w:ascii="Times New Roman" w:eastAsia="Times New Roman" w:hAnsi="Times New Roman" w:cs="Times New Roman"/>
          <w:b/>
          <w:sz w:val="24"/>
          <w:szCs w:val="24"/>
          <w:lang w:val="it-IT" w:eastAsia="en-GB"/>
        </w:rPr>
        <w:t>Se pot prezenta la următoarea etapă numai candidaţii declaraţi admişi la etapa precedentă.</w:t>
      </w:r>
    </w:p>
    <w:p w:rsidR="007C6699" w:rsidRPr="0045432F" w:rsidRDefault="007C6699" w:rsidP="007C6699">
      <w:pPr>
        <w:numPr>
          <w:ilvl w:val="0"/>
          <w:numId w:val="2"/>
        </w:numPr>
        <w:suppressAutoHyphens/>
        <w:ind w:right="-648"/>
        <w:contextualSpacing/>
        <w:jc w:val="both"/>
        <w:rPr>
          <w:rFonts w:ascii="Times New Roman" w:eastAsia="Times New Roman" w:hAnsi="Times New Roman" w:cs="Times New Roman"/>
          <w:sz w:val="24"/>
          <w:szCs w:val="24"/>
          <w:u w:val="single"/>
          <w:lang w:val="en-GB" w:eastAsia="en-GB"/>
        </w:rPr>
      </w:pPr>
      <w:r w:rsidRPr="0045432F">
        <w:rPr>
          <w:rFonts w:ascii="Times New Roman" w:eastAsia="Times New Roman" w:hAnsi="Times New Roman" w:cs="Times New Roman"/>
          <w:b/>
          <w:bCs/>
          <w:iCs/>
          <w:sz w:val="24"/>
          <w:szCs w:val="24"/>
          <w:u w:val="single"/>
          <w:lang w:val="en-GB" w:eastAsia="en-GB"/>
        </w:rPr>
        <w:t>Condiţiile generale de participare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cetățenia română sau cetățenia unui alt stat membru al Uniunii Europene, a unui stat parte la Acordul privind Spațiul Economic European (SEE) sau cetățenia Confederației Elvețiene;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cunoaște limba română, scris și vorbit;</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are capacitate de muncă în conformitate cu prevederile </w:t>
      </w:r>
      <w:hyperlink r:id="rId7" w:history="1">
        <w:r w:rsidRPr="005D2C43">
          <w:rPr>
            <w:rStyle w:val="Hyperlink"/>
            <w:rFonts w:ascii="Times New Roman" w:hAnsi="Times New Roman" w:cs="Times New Roman"/>
            <w:color w:val="auto"/>
            <w:sz w:val="24"/>
            <w:szCs w:val="24"/>
            <w:u w:val="none"/>
          </w:rPr>
          <w:t>Legii nr. 53/2003 - Codul muncii, republicată</w:t>
        </w:r>
      </w:hyperlink>
      <w:r w:rsidRPr="0045432F">
        <w:rPr>
          <w:rStyle w:val="slitbdy"/>
          <w:rFonts w:ascii="Times New Roman" w:hAnsi="Times New Roman" w:cs="Times New Roman"/>
          <w:color w:val="000000"/>
          <w:sz w:val="24"/>
          <w:szCs w:val="24"/>
        </w:rPr>
        <w:t>, cu modificările și completările ulterioare;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îndeplinește condițiile de studii, de vechime în specialitate și, după caz, alte condiții specifice potrivit cerințelor postului scos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3740FA"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h)</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nu a comis infracțiunile prevăzute la </w:t>
      </w:r>
      <w:hyperlink r:id="rId8" w:history="1">
        <w:r w:rsidRPr="005D2C43">
          <w:rPr>
            <w:rStyle w:val="Hyperlink"/>
            <w:rFonts w:ascii="Times New Roman" w:hAnsi="Times New Roman" w:cs="Times New Roman"/>
            <w:color w:val="auto"/>
            <w:sz w:val="24"/>
            <w:szCs w:val="24"/>
            <w:u w:val="none"/>
          </w:rPr>
          <w:t>art. 1 alin. (2) din Legea nr. 118/2019</w:t>
        </w:r>
      </w:hyperlink>
      <w:r w:rsidRPr="0045432F">
        <w:rPr>
          <w:rStyle w:val="slitbdy"/>
          <w:rFonts w:ascii="Times New Roman" w:hAnsi="Times New Roman" w:cs="Times New Roman"/>
          <w:color w:val="000000"/>
          <w:sz w:val="24"/>
          <w:szCs w:val="24"/>
        </w:rPr>
        <w:t xml:space="preserve"> privind Registrul național automatizat cu privire la persoanele care au comis infracțiuni sexuale, de exploatare a unor persoane sau asupra minorilor, precum și pentru completarea </w:t>
      </w:r>
      <w:hyperlink r:id="rId9" w:history="1">
        <w:r w:rsidRPr="005D2C43">
          <w:rPr>
            <w:rStyle w:val="Hyperlink"/>
            <w:rFonts w:ascii="Times New Roman" w:hAnsi="Times New Roman" w:cs="Times New Roman"/>
            <w:color w:val="auto"/>
            <w:sz w:val="24"/>
            <w:szCs w:val="24"/>
            <w:u w:val="none"/>
          </w:rPr>
          <w:t>Legii nr. 76/2008</w:t>
        </w:r>
      </w:hyperlink>
      <w:r w:rsidRPr="0045432F">
        <w:rPr>
          <w:rStyle w:val="slitbdy"/>
          <w:rFonts w:ascii="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45432F">
        <w:rPr>
          <w:rStyle w:val="slgi"/>
          <w:rFonts w:ascii="Times New Roman" w:hAnsi="Times New Roman" w:cs="Times New Roman"/>
          <w:color w:val="000000"/>
          <w:sz w:val="24"/>
          <w:szCs w:val="24"/>
        </w:rPr>
        <w:t>art. 35 alin. (1) lit. h)</w:t>
      </w:r>
      <w:r w:rsidRPr="0045432F">
        <w:rPr>
          <w:rStyle w:val="slitbdy"/>
          <w:rFonts w:ascii="Times New Roman" w:hAnsi="Times New Roman" w:cs="Times New Roman"/>
          <w:color w:val="000000"/>
          <w:sz w:val="24"/>
          <w:szCs w:val="24"/>
        </w:rPr>
        <w:t>.</w:t>
      </w:r>
    </w:p>
    <w:p w:rsidR="003740FA" w:rsidRDefault="003740FA" w:rsidP="000059E6">
      <w:pPr>
        <w:suppressAutoHyphens/>
        <w:ind w:right="-93"/>
        <w:contextualSpacing/>
        <w:jc w:val="both"/>
        <w:rPr>
          <w:rStyle w:val="slitbdy"/>
          <w:rFonts w:ascii="Times New Roman" w:hAnsi="Times New Roman" w:cs="Times New Roman"/>
          <w:color w:val="000000"/>
          <w:sz w:val="24"/>
          <w:szCs w:val="24"/>
        </w:rPr>
      </w:pPr>
      <w:r w:rsidRPr="0045432F">
        <w:rPr>
          <w:rStyle w:val="slitbdy"/>
          <w:rFonts w:ascii="Times New Roman" w:hAnsi="Times New Roman" w:cs="Times New Roman"/>
          <w:color w:val="000000"/>
          <w:sz w:val="24"/>
          <w:szCs w:val="24"/>
        </w:rPr>
        <w:t>i) persoana să aibă capacitate deplină de exercițiu</w:t>
      </w:r>
      <w:r w:rsidR="0045432F">
        <w:rPr>
          <w:rStyle w:val="slitbdy"/>
          <w:rFonts w:ascii="Times New Roman" w:hAnsi="Times New Roman" w:cs="Times New Roman"/>
          <w:color w:val="000000"/>
          <w:sz w:val="24"/>
          <w:szCs w:val="24"/>
        </w:rPr>
        <w:t>.</w:t>
      </w:r>
    </w:p>
    <w:p w:rsidR="0045432F" w:rsidRDefault="0045432F" w:rsidP="000059E6">
      <w:pPr>
        <w:suppressAutoHyphens/>
        <w:ind w:right="-93"/>
        <w:contextualSpacing/>
        <w:jc w:val="both"/>
        <w:rPr>
          <w:rStyle w:val="slitbdy"/>
          <w:rFonts w:ascii="Times New Roman" w:hAnsi="Times New Roman" w:cs="Times New Roman"/>
          <w:color w:val="000000"/>
          <w:sz w:val="24"/>
          <w:szCs w:val="24"/>
        </w:rPr>
      </w:pPr>
    </w:p>
    <w:p w:rsidR="003C4645" w:rsidRDefault="003C4645" w:rsidP="000059E6">
      <w:pPr>
        <w:suppressAutoHyphens/>
        <w:ind w:right="-93"/>
        <w:contextualSpacing/>
        <w:jc w:val="both"/>
        <w:rPr>
          <w:rStyle w:val="slitbdy"/>
          <w:rFonts w:ascii="Times New Roman" w:hAnsi="Times New Roman" w:cs="Times New Roman"/>
          <w:color w:val="000000"/>
          <w:sz w:val="24"/>
          <w:szCs w:val="24"/>
        </w:rPr>
      </w:pPr>
    </w:p>
    <w:p w:rsidR="00C27D25" w:rsidRDefault="00C27D25" w:rsidP="000059E6">
      <w:pPr>
        <w:suppressAutoHyphens/>
        <w:ind w:right="-93"/>
        <w:contextualSpacing/>
        <w:jc w:val="both"/>
        <w:rPr>
          <w:rStyle w:val="slitbdy"/>
          <w:rFonts w:ascii="Times New Roman" w:hAnsi="Times New Roman" w:cs="Times New Roman"/>
          <w:color w:val="000000"/>
          <w:sz w:val="24"/>
          <w:szCs w:val="24"/>
        </w:rPr>
      </w:pPr>
      <w:bookmarkStart w:id="0" w:name="_GoBack"/>
      <w:bookmarkEnd w:id="0"/>
    </w:p>
    <w:p w:rsidR="007C6699" w:rsidRPr="0045432F" w:rsidRDefault="007C6699" w:rsidP="007C6699">
      <w:pPr>
        <w:numPr>
          <w:ilvl w:val="0"/>
          <w:numId w:val="2"/>
        </w:numPr>
        <w:suppressAutoHyphens/>
        <w:spacing w:after="0" w:line="240" w:lineRule="auto"/>
        <w:ind w:right="-648"/>
        <w:contextualSpacing/>
        <w:jc w:val="both"/>
        <w:rPr>
          <w:rFonts w:ascii="Times New Roman" w:eastAsia="Times New Roman" w:hAnsi="Times New Roman" w:cs="Times New Roman"/>
          <w:b/>
          <w:sz w:val="24"/>
          <w:szCs w:val="24"/>
          <w:u w:val="single"/>
          <w:lang w:val="it-IT" w:eastAsia="en-GB"/>
        </w:rPr>
      </w:pPr>
      <w:r w:rsidRPr="0045432F">
        <w:rPr>
          <w:rFonts w:ascii="Times New Roman" w:eastAsia="Times New Roman" w:hAnsi="Times New Roman" w:cs="Times New Roman"/>
          <w:b/>
          <w:bCs/>
          <w:iCs/>
          <w:sz w:val="24"/>
          <w:szCs w:val="24"/>
          <w:u w:val="single"/>
          <w:lang w:val="it-IT" w:eastAsia="en-GB"/>
        </w:rPr>
        <w:lastRenderedPageBreak/>
        <w:t>Condiţii specifice de participare la concurs:</w:t>
      </w:r>
    </w:p>
    <w:p w:rsidR="00EA4E5D" w:rsidRPr="0045432F" w:rsidRDefault="00EA4E5D" w:rsidP="00EA4E5D">
      <w:pPr>
        <w:pStyle w:val="Default"/>
        <w:ind w:left="720"/>
        <w:jc w:val="both"/>
        <w:rPr>
          <w:rFonts w:ascii="Times New Roman" w:eastAsia="Times New Roman" w:hAnsi="Times New Roman" w:cs="Times New Roman"/>
          <w:color w:val="auto"/>
        </w:rPr>
      </w:pPr>
      <w:r w:rsidRPr="0045432F">
        <w:rPr>
          <w:rFonts w:ascii="Times New Roman" w:eastAsia="Times New Roman" w:hAnsi="Times New Roman" w:cs="Times New Roman"/>
          <w:color w:val="auto"/>
        </w:rPr>
        <w:t xml:space="preserve">- </w:t>
      </w:r>
      <w:r>
        <w:rPr>
          <w:rFonts w:ascii="Times New Roman" w:hAnsi="Times New Roman"/>
          <w:szCs w:val="28"/>
        </w:rPr>
        <w:t>s</w:t>
      </w:r>
      <w:r w:rsidRPr="005D2C43">
        <w:rPr>
          <w:rFonts w:ascii="Times New Roman" w:hAnsi="Times New Roman"/>
          <w:szCs w:val="28"/>
        </w:rPr>
        <w:t xml:space="preserve">tudii </w:t>
      </w:r>
      <w:r w:rsidR="002228B1">
        <w:rPr>
          <w:rFonts w:ascii="Times New Roman" w:hAnsi="Times New Roman"/>
          <w:szCs w:val="28"/>
        </w:rPr>
        <w:t>generale</w:t>
      </w:r>
      <w:r w:rsidRPr="0045432F">
        <w:rPr>
          <w:rFonts w:ascii="Times New Roman" w:eastAsia="Times New Roman" w:hAnsi="Times New Roman" w:cs="Times New Roman"/>
          <w:color w:val="auto"/>
        </w:rPr>
        <w:t>;</w:t>
      </w:r>
    </w:p>
    <w:p w:rsidR="00EA4E5D" w:rsidRDefault="00EA4E5D" w:rsidP="00EA4E5D">
      <w:pPr>
        <w:pStyle w:val="Default"/>
        <w:ind w:left="720"/>
        <w:jc w:val="both"/>
        <w:rPr>
          <w:rFonts w:ascii="Times New Roman" w:hAnsi="Times New Roman"/>
        </w:rPr>
      </w:pPr>
      <w:r>
        <w:rPr>
          <w:rFonts w:ascii="Times New Roman" w:eastAsia="Times New Roman" w:hAnsi="Times New Roman" w:cs="Times New Roman"/>
          <w:color w:val="auto"/>
        </w:rPr>
        <w:t xml:space="preserve">- </w:t>
      </w:r>
      <w:r w:rsidR="00E34C50">
        <w:rPr>
          <w:rFonts w:ascii="Times New Roman" w:hAnsi="Times New Roman"/>
        </w:rPr>
        <w:t>vechime în muncă</w:t>
      </w:r>
      <w:r w:rsidRPr="00EA4E5D">
        <w:rPr>
          <w:rFonts w:ascii="Times New Roman" w:hAnsi="Times New Roman"/>
        </w:rPr>
        <w:t xml:space="preserve">: </w:t>
      </w:r>
      <w:r w:rsidR="002228B1">
        <w:rPr>
          <w:rFonts w:ascii="Times New Roman" w:hAnsi="Times New Roman"/>
        </w:rPr>
        <w:t>nu este necesară.</w:t>
      </w:r>
    </w:p>
    <w:p w:rsidR="00D056C5" w:rsidRDefault="00D056C5" w:rsidP="00EA4E5D">
      <w:pPr>
        <w:pStyle w:val="Default"/>
        <w:ind w:left="720"/>
        <w:jc w:val="both"/>
        <w:rPr>
          <w:rFonts w:ascii="Times New Roman" w:hAnsi="Times New Roman"/>
        </w:rPr>
      </w:pPr>
    </w:p>
    <w:p w:rsidR="00AC5B6D" w:rsidRPr="00AC5B6D" w:rsidRDefault="00AC5B6D" w:rsidP="00AC5B6D">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7E24CF">
        <w:rPr>
          <w:rFonts w:ascii="Times New Roman" w:hAnsi="Times New Roman" w:cs="Times New Roman"/>
          <w:b/>
          <w:sz w:val="24"/>
          <w:szCs w:val="24"/>
          <w:u w:val="single"/>
        </w:rPr>
        <w:t>Atribuţiile postului</w:t>
      </w:r>
      <w:r w:rsidRPr="00AC5B6D">
        <w:rPr>
          <w:rFonts w:ascii="Times New Roman" w:hAnsi="Times New Roman" w:cs="Times New Roman"/>
          <w:b/>
          <w:sz w:val="24"/>
          <w:szCs w:val="24"/>
        </w:rPr>
        <w:t>:</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asigură condiţiile igienico-sanitare: igienizarea camerei, igienizarea obiectelor persoanei asistate si igiena personală;</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completează fişa de îngrijire a persoanei asistate şi o prezintă persoanelor în drept;</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gestionează resursele materiale şi băneşti pentru a satisface nevoile imediate ale persoanei asistate;</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evaluează şi adaptează programul zilnic în funcţie de situaţiile apărute, pentru o îngrijire eficientă a persoanei asistate, dar şi pentru confortul său fizic şi psihic;</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acordă îngrijiri igienice persoanei asistate;</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acordă măsuri de prim ajutor cu rapiditate pentru a înlătura cauzele accidentului/incidentului;</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asigură confortul psihic al vârstnicului asistat, conform particularităţilor individuale ale acestuia, prin activităţi de relaxare;</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stabileşte şi pregăteşte meniul persoanei asistate şi administrează corespunzător alimentaţia</w:t>
      </w:r>
      <w:r w:rsidRPr="00D6231E">
        <w:rPr>
          <w:rFonts w:ascii="Times New Roman" w:eastAsia="Calibri" w:hAnsi="Times New Roman" w:cs="Times New Roman"/>
          <w:sz w:val="24"/>
          <w:szCs w:val="24"/>
          <w:lang w:val="ro-RO"/>
        </w:rPr>
        <w:t xml:space="preserve">, </w:t>
      </w:r>
      <w:r w:rsidRPr="00D6231E">
        <w:rPr>
          <w:rFonts w:ascii="Times New Roman" w:eastAsia="Calibri" w:hAnsi="Times New Roman" w:cs="Times New Roman"/>
          <w:sz w:val="24"/>
          <w:szCs w:val="24"/>
        </w:rPr>
        <w:t>îl hidratează corespunzător;</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asigură transportul vârstnicilor asistaţi conform tehnicilor de transport specifice şi în concordanţă cu programul zilnic de îngrijire;</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lang w:val="ro-RO"/>
        </w:rPr>
        <w:t xml:space="preserve">menține și efectuează curățenia în interiorul locuinței persoanei vârstnice; </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lang w:val="ro-RO"/>
        </w:rPr>
        <w:t>efectuează cumpărăturile necesare  pentru persoana vârstnică;</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lang w:val="ro-RO"/>
        </w:rPr>
        <w:t>efectuează plata facturilor și a obligațiilor curente ale persoanei vârstnice;</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respectă şi aplică corect prescripţiile medicale;</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asistă personalul medical la ef</w:t>
      </w:r>
      <w:r w:rsidRPr="00D6231E">
        <w:rPr>
          <w:rFonts w:ascii="Times New Roman" w:eastAsia="Calibri" w:hAnsi="Times New Roman" w:cs="Times New Roman"/>
          <w:sz w:val="24"/>
          <w:szCs w:val="24"/>
          <w:lang w:val="ro-RO"/>
        </w:rPr>
        <w:t>e</w:t>
      </w:r>
      <w:r w:rsidRPr="00D6231E">
        <w:rPr>
          <w:rFonts w:ascii="Times New Roman" w:eastAsia="Calibri" w:hAnsi="Times New Roman" w:cs="Times New Roman"/>
          <w:sz w:val="24"/>
          <w:szCs w:val="24"/>
        </w:rPr>
        <w:t>ctuarea curelor terapeutice;</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rPr>
        <w:t>contribuie la recuperarea şi reabilitarea, atât fizică, cât şi emoţională, a persoanei asistate;</w:t>
      </w:r>
    </w:p>
    <w:p w:rsidR="00AC5B6D" w:rsidRPr="00D6231E" w:rsidRDefault="00AC5B6D" w:rsidP="00AC5B6D">
      <w:pPr>
        <w:widowControl w:val="0"/>
        <w:numPr>
          <w:ilvl w:val="0"/>
          <w:numId w:val="31"/>
        </w:numPr>
        <w:spacing w:after="0" w:line="240" w:lineRule="auto"/>
        <w:jc w:val="both"/>
        <w:rPr>
          <w:rFonts w:ascii="Times New Roman" w:eastAsia="Calibri" w:hAnsi="Times New Roman" w:cs="Times New Roman"/>
          <w:sz w:val="24"/>
          <w:szCs w:val="24"/>
        </w:rPr>
      </w:pPr>
      <w:r w:rsidRPr="00D6231E">
        <w:rPr>
          <w:rFonts w:ascii="Times New Roman" w:eastAsia="Calibri" w:hAnsi="Times New Roman" w:cs="Times New Roman"/>
          <w:sz w:val="24"/>
          <w:szCs w:val="24"/>
          <w:lang w:val="ro-RO"/>
        </w:rPr>
        <w:t>completează fișa de monitorizare;</w:t>
      </w:r>
    </w:p>
    <w:p w:rsidR="00AC5B6D" w:rsidRPr="00D6231E" w:rsidRDefault="00AC5B6D" w:rsidP="00AC5B6D">
      <w:pPr>
        <w:widowControl w:val="0"/>
        <w:numPr>
          <w:ilvl w:val="0"/>
          <w:numId w:val="31"/>
        </w:numPr>
        <w:spacing w:after="0" w:line="240" w:lineRule="auto"/>
        <w:jc w:val="both"/>
        <w:rPr>
          <w:rFonts w:ascii="Times New Roman" w:eastAsia="Times New Roman" w:hAnsi="Times New Roman" w:cs="Times New Roman"/>
          <w:color w:val="000000"/>
          <w:sz w:val="24"/>
          <w:szCs w:val="24"/>
        </w:rPr>
      </w:pPr>
      <w:r w:rsidRPr="00D6231E">
        <w:rPr>
          <w:rFonts w:ascii="Times New Roman" w:eastAsia="Calibri" w:hAnsi="Times New Roman" w:cs="Times New Roman"/>
          <w:sz w:val="24"/>
          <w:szCs w:val="24"/>
        </w:rPr>
        <w:t>supraveghează şi monitorizează starea de sănătate a persoanei asistate</w:t>
      </w:r>
      <w:r w:rsidRPr="00D6231E">
        <w:rPr>
          <w:rFonts w:ascii="Times New Roman" w:eastAsia="Calibri" w:hAnsi="Times New Roman" w:cs="Times New Roman"/>
          <w:sz w:val="24"/>
          <w:szCs w:val="24"/>
          <w:lang w:val="ro-RO"/>
        </w:rPr>
        <w:t xml:space="preserve">;  </w:t>
      </w:r>
    </w:p>
    <w:p w:rsidR="00AC5B6D" w:rsidRPr="00D6231E" w:rsidRDefault="00AC5B6D" w:rsidP="00AC5B6D">
      <w:pPr>
        <w:widowControl w:val="0"/>
        <w:numPr>
          <w:ilvl w:val="0"/>
          <w:numId w:val="31"/>
        </w:numPr>
        <w:spacing w:after="0" w:line="240" w:lineRule="auto"/>
        <w:ind w:right="-72"/>
        <w:contextualSpacing/>
        <w:jc w:val="both"/>
        <w:rPr>
          <w:rFonts w:ascii="Times New Roman" w:eastAsia="Times New Roman" w:hAnsi="Times New Roman" w:cs="Times New Roman"/>
          <w:kern w:val="2"/>
          <w:sz w:val="24"/>
          <w:szCs w:val="24"/>
          <w:lang w:eastAsia="zh-CN"/>
        </w:rPr>
      </w:pPr>
      <w:r w:rsidRPr="00D6231E">
        <w:rPr>
          <w:rFonts w:ascii="Times New Roman" w:eastAsia="Times New Roman" w:hAnsi="Times New Roman" w:cs="Times New Roman"/>
          <w:kern w:val="2"/>
          <w:sz w:val="24"/>
          <w:szCs w:val="24"/>
          <w:lang w:eastAsia="zh-CN"/>
        </w:rPr>
        <w:t>indeplineste</w:t>
      </w:r>
      <w:r w:rsidRPr="00D6231E">
        <w:rPr>
          <w:rFonts w:ascii="Times New Roman" w:eastAsia="Times New Roman" w:hAnsi="Times New Roman" w:cs="Times New Roman"/>
          <w:kern w:val="2"/>
          <w:sz w:val="24"/>
          <w:szCs w:val="24"/>
          <w:lang w:val="ro-RO" w:eastAsia="zh-CN"/>
        </w:rPr>
        <w:t xml:space="preserve"> și alte sarcini trasate de conducerea instituției, pe linie ierarhică, în limita competențelor profesionale pe care le are.</w:t>
      </w:r>
    </w:p>
    <w:p w:rsidR="00D056C5" w:rsidRPr="00B330B9" w:rsidRDefault="00D056C5" w:rsidP="00D056C5">
      <w:pPr>
        <w:pStyle w:val="ListParagraph"/>
        <w:ind w:left="780"/>
        <w:rPr>
          <w:rFonts w:ascii="Times New Roman" w:eastAsia="Times New Roman" w:hAnsi="Times New Roman" w:cs="Times New Roman"/>
          <w:color w:val="000000"/>
          <w:sz w:val="24"/>
          <w:szCs w:val="24"/>
        </w:rPr>
      </w:pPr>
    </w:p>
    <w:p w:rsidR="004A6AF9" w:rsidRPr="0045432F" w:rsidRDefault="004A6AF9" w:rsidP="004A6AF9">
      <w:pPr>
        <w:pStyle w:val="ListParagraph"/>
        <w:numPr>
          <w:ilvl w:val="0"/>
          <w:numId w:val="2"/>
        </w:numPr>
        <w:suppressAutoHyphens/>
        <w:spacing w:after="0" w:line="240" w:lineRule="auto"/>
        <w:ind w:right="49"/>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45432F">
        <w:rPr>
          <w:rFonts w:ascii="Times New Roman" w:eastAsia="Times New Roman" w:hAnsi="Times New Roman" w:cs="Times New Roman"/>
          <w:b/>
          <w:bCs/>
          <w:sz w:val="24"/>
          <w:szCs w:val="24"/>
          <w:lang w:val="en-GB" w:eastAsia="en-GB"/>
        </w:rPr>
        <w:t>:</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formular de înscriere la concurs;</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actului de identitate sau orice alt document care atestă identitatea, potrivit legii, aflate în termen de valabilitate;</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certificatului de căsătorie sau a altui document prin care s-a realizat schimbarea de nume, după caz;</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copiile documentelor care atestă nivelul studiilor și ale altor acte care atestă efectuarea unor specializări, precum și copiile documentelor care atestă îndeplinirea condițiilor specifice ale postului solicitate de autoritatea sau instituția publică;</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carnetului de muncă, a adeverinței eliberate de angajator pentru perioada lucrată, care să ateste vechimea în muncă și în specialitatea studiilor solicitate pentru ocuparea postului;</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certificat de cazier judiciar sau, după caz, extrasul de pe cazierul judiciar;</w:t>
      </w:r>
    </w:p>
    <w:p w:rsidR="003740FA"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adeverință medicală care să ateste starea de sănătate corespunzătoare, eliberată de către medicul de familie al candidatului sau de către unitățile sanitare abilitate cu cel mult 6 luni anterior derulării concursului;</w:t>
      </w:r>
    </w:p>
    <w:p w:rsidR="00E270CC" w:rsidRPr="0045432F" w:rsidRDefault="00E270CC" w:rsidP="003740FA">
      <w:pPr>
        <w:suppressAutoHyphens/>
        <w:spacing w:after="0" w:line="240" w:lineRule="auto"/>
        <w:ind w:right="49"/>
        <w:jc w:val="both"/>
        <w:rPr>
          <w:rStyle w:val="slitbdy"/>
          <w:rFonts w:ascii="Times New Roman" w:hAnsi="Times New Roman" w:cs="Times New Roman"/>
          <w:color w:val="000000"/>
          <w:sz w:val="24"/>
          <w:szCs w:val="24"/>
        </w:rPr>
      </w:pPr>
      <w:r>
        <w:rPr>
          <w:rStyle w:val="slitbdy"/>
          <w:rFonts w:ascii="Times New Roman" w:hAnsi="Times New Roman" w:cs="Times New Roman"/>
          <w:color w:val="000000"/>
          <w:sz w:val="24"/>
          <w:szCs w:val="24"/>
        </w:rPr>
        <w:t>h) raport de evaluare eliberat în condițiile, din care să reiasă că este aptă din punct de vedere psihologic să asigure activitatea de îngrijire personală a persoanei vârstnice dependente;</w:t>
      </w:r>
    </w:p>
    <w:p w:rsidR="00731EAD" w:rsidRDefault="00E270CC" w:rsidP="003740FA">
      <w:pPr>
        <w:suppressAutoHyphens/>
        <w:spacing w:after="0" w:line="240" w:lineRule="auto"/>
        <w:ind w:right="49"/>
        <w:jc w:val="both"/>
        <w:rPr>
          <w:rStyle w:val="slitbdy"/>
          <w:rFonts w:ascii="Times New Roman" w:hAnsi="Times New Roman" w:cs="Times New Roman"/>
          <w:color w:val="000000"/>
          <w:sz w:val="24"/>
          <w:szCs w:val="24"/>
        </w:rPr>
      </w:pPr>
      <w:r>
        <w:rPr>
          <w:rStyle w:val="slitttl"/>
          <w:rFonts w:ascii="Times New Roman" w:hAnsi="Times New Roman" w:cs="Times New Roman"/>
          <w:color w:val="000000"/>
          <w:sz w:val="24"/>
          <w:szCs w:val="24"/>
        </w:rPr>
        <w:t>i</w:t>
      </w:r>
      <w:r w:rsidR="003740FA" w:rsidRPr="0045432F">
        <w:rPr>
          <w:rStyle w:val="slitttl"/>
          <w:rFonts w:ascii="Times New Roman" w:hAnsi="Times New Roman" w:cs="Times New Roman"/>
          <w:color w:val="000000"/>
          <w:sz w:val="24"/>
          <w:szCs w:val="24"/>
        </w:rPr>
        <w:t>)</w:t>
      </w:r>
      <w:r w:rsidR="003740FA" w:rsidRPr="0045432F">
        <w:rPr>
          <w:rStyle w:val="slit"/>
          <w:rFonts w:ascii="Times New Roman" w:hAnsi="Times New Roman" w:cs="Times New Roman"/>
          <w:color w:val="000000"/>
          <w:sz w:val="24"/>
          <w:szCs w:val="24"/>
        </w:rPr>
        <w:t xml:space="preserve"> </w:t>
      </w:r>
      <w:r w:rsidR="003740FA" w:rsidRPr="0045432F">
        <w:rPr>
          <w:rStyle w:val="slitbdy"/>
          <w:rFonts w:ascii="Times New Roman" w:hAnsi="Times New Roman" w:cs="Times New Roman"/>
          <w:color w:val="000000"/>
          <w:sz w:val="24"/>
          <w:szCs w:val="24"/>
        </w:rPr>
        <w:t xml:space="preserve">certificatul de integritate comportamentală din care să reiasă că nu s-au comis infracțiuni prevăzute la </w:t>
      </w:r>
      <w:hyperlink r:id="rId10" w:history="1">
        <w:r w:rsidR="003740FA" w:rsidRPr="00500505">
          <w:rPr>
            <w:rStyle w:val="Hyperlink"/>
            <w:rFonts w:ascii="Times New Roman" w:hAnsi="Times New Roman" w:cs="Times New Roman"/>
            <w:color w:val="auto"/>
            <w:sz w:val="24"/>
            <w:szCs w:val="24"/>
            <w:u w:val="none"/>
          </w:rPr>
          <w:t>art. 1 alin. (2) din Legea nr. 118/2019</w:t>
        </w:r>
      </w:hyperlink>
      <w:r w:rsidR="003740FA" w:rsidRPr="00500505">
        <w:rPr>
          <w:rStyle w:val="slitbdy"/>
          <w:rFonts w:ascii="Times New Roman" w:hAnsi="Times New Roman" w:cs="Times New Roman"/>
          <w:sz w:val="24"/>
          <w:szCs w:val="24"/>
        </w:rPr>
        <w:t xml:space="preserve"> </w:t>
      </w:r>
      <w:r w:rsidR="003740FA" w:rsidRPr="0045432F">
        <w:rPr>
          <w:rStyle w:val="slitbdy"/>
          <w:rFonts w:ascii="Times New Roman" w:hAnsi="Times New Roman" w:cs="Times New Roman"/>
          <w:color w:val="000000"/>
          <w:sz w:val="24"/>
          <w:szCs w:val="24"/>
        </w:rPr>
        <w:t xml:space="preserve">privind Registrul național automatizat cu privire la persoanele care au comis infracțiuni sexuale, de exploatare a unor persoane sau asupra minorilor, precum și pentru completarea </w:t>
      </w:r>
      <w:hyperlink r:id="rId11" w:history="1">
        <w:r w:rsidR="003740FA" w:rsidRPr="00500505">
          <w:rPr>
            <w:rStyle w:val="Hyperlink"/>
            <w:rFonts w:ascii="Times New Roman" w:hAnsi="Times New Roman" w:cs="Times New Roman"/>
            <w:color w:val="auto"/>
            <w:sz w:val="24"/>
            <w:szCs w:val="24"/>
            <w:u w:val="none"/>
          </w:rPr>
          <w:t>Legii nr. 76/2008</w:t>
        </w:r>
      </w:hyperlink>
      <w:r w:rsidR="003740FA" w:rsidRPr="0045432F">
        <w:rPr>
          <w:rStyle w:val="slitbdy"/>
          <w:rFonts w:ascii="Times New Roman" w:hAnsi="Times New Roman" w:cs="Times New Roman"/>
          <w:color w:val="000000"/>
          <w:sz w:val="24"/>
          <w:szCs w:val="24"/>
        </w:rPr>
        <w:t xml:space="preserve"> privind organizarea și funcționarea Sistemului Național de Date Genetice </w:t>
      </w:r>
    </w:p>
    <w:p w:rsidR="00731EAD" w:rsidRDefault="00731EAD" w:rsidP="003740FA">
      <w:pPr>
        <w:suppressAutoHyphens/>
        <w:spacing w:after="0" w:line="240" w:lineRule="auto"/>
        <w:ind w:right="49"/>
        <w:jc w:val="both"/>
        <w:rPr>
          <w:rStyle w:val="slitbdy"/>
          <w:rFonts w:ascii="Times New Roman" w:hAnsi="Times New Roman" w:cs="Times New Roman"/>
          <w:color w:val="000000"/>
          <w:sz w:val="24"/>
          <w:szCs w:val="24"/>
        </w:rPr>
      </w:pPr>
    </w:p>
    <w:p w:rsidR="00731EAD" w:rsidRDefault="00731EAD" w:rsidP="003740FA">
      <w:pPr>
        <w:suppressAutoHyphens/>
        <w:spacing w:after="0" w:line="240" w:lineRule="auto"/>
        <w:ind w:right="49"/>
        <w:jc w:val="both"/>
        <w:rPr>
          <w:rStyle w:val="slitbdy"/>
          <w:rFonts w:ascii="Times New Roman" w:hAnsi="Times New Roman" w:cs="Times New Roman"/>
          <w:color w:val="000000"/>
          <w:sz w:val="24"/>
          <w:szCs w:val="24"/>
        </w:rPr>
      </w:pPr>
    </w:p>
    <w:p w:rsidR="00731EAD" w:rsidRDefault="00731EAD" w:rsidP="003740FA">
      <w:pPr>
        <w:suppressAutoHyphens/>
        <w:spacing w:after="0" w:line="240" w:lineRule="auto"/>
        <w:ind w:right="49"/>
        <w:jc w:val="both"/>
        <w:rPr>
          <w:rStyle w:val="slitbdy"/>
          <w:rFonts w:ascii="Times New Roman" w:hAnsi="Times New Roman" w:cs="Times New Roman"/>
          <w:color w:val="000000"/>
          <w:sz w:val="24"/>
          <w:szCs w:val="24"/>
        </w:rPr>
      </w:pPr>
    </w:p>
    <w:p w:rsidR="00731EAD" w:rsidRDefault="00731EAD" w:rsidP="003740FA">
      <w:pPr>
        <w:suppressAutoHyphens/>
        <w:spacing w:after="0" w:line="240" w:lineRule="auto"/>
        <w:ind w:right="49"/>
        <w:jc w:val="both"/>
        <w:rPr>
          <w:rStyle w:val="slitbdy"/>
          <w:rFonts w:ascii="Times New Roman" w:hAnsi="Times New Roman" w:cs="Times New Roman"/>
          <w:color w:val="000000"/>
          <w:sz w:val="24"/>
          <w:szCs w:val="24"/>
        </w:rPr>
      </w:pP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bdy"/>
          <w:rFonts w:ascii="Times New Roman" w:hAnsi="Times New Roman" w:cs="Times New Roman"/>
          <w:color w:val="000000"/>
          <w:sz w:val="24"/>
          <w:szCs w:val="24"/>
        </w:rPr>
        <w:t>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3740FA" w:rsidRDefault="00E270CC" w:rsidP="003740FA">
      <w:pPr>
        <w:suppressAutoHyphens/>
        <w:spacing w:after="0" w:line="240" w:lineRule="auto"/>
        <w:ind w:right="49"/>
        <w:jc w:val="both"/>
        <w:rPr>
          <w:rStyle w:val="slitbdy"/>
          <w:rFonts w:ascii="Times New Roman" w:hAnsi="Times New Roman" w:cs="Times New Roman"/>
          <w:color w:val="000000"/>
          <w:sz w:val="24"/>
          <w:szCs w:val="24"/>
        </w:rPr>
      </w:pPr>
      <w:r>
        <w:rPr>
          <w:rStyle w:val="slitttl"/>
          <w:rFonts w:ascii="Times New Roman" w:hAnsi="Times New Roman" w:cs="Times New Roman"/>
          <w:color w:val="000000"/>
          <w:sz w:val="24"/>
          <w:szCs w:val="24"/>
        </w:rPr>
        <w:t>j</w:t>
      </w:r>
      <w:r w:rsidR="003740FA" w:rsidRPr="0045432F">
        <w:rPr>
          <w:rStyle w:val="slitttl"/>
          <w:rFonts w:ascii="Times New Roman" w:hAnsi="Times New Roman" w:cs="Times New Roman"/>
          <w:color w:val="000000"/>
          <w:sz w:val="24"/>
          <w:szCs w:val="24"/>
        </w:rPr>
        <w:t>)</w:t>
      </w:r>
      <w:r w:rsidR="003740FA" w:rsidRPr="0045432F">
        <w:rPr>
          <w:rStyle w:val="slit"/>
          <w:rFonts w:ascii="Times New Roman" w:hAnsi="Times New Roman" w:cs="Times New Roman"/>
          <w:color w:val="000000"/>
          <w:sz w:val="24"/>
          <w:szCs w:val="24"/>
        </w:rPr>
        <w:t xml:space="preserve"> </w:t>
      </w:r>
      <w:r w:rsidR="003740FA" w:rsidRPr="0045432F">
        <w:rPr>
          <w:rStyle w:val="slitbdy"/>
          <w:rFonts w:ascii="Times New Roman" w:hAnsi="Times New Roman" w:cs="Times New Roman"/>
          <w:color w:val="000000"/>
          <w:sz w:val="24"/>
          <w:szCs w:val="24"/>
        </w:rPr>
        <w:t>curriculum vitae, model comun European;</w:t>
      </w:r>
    </w:p>
    <w:p w:rsidR="0045432F" w:rsidRPr="0045432F" w:rsidRDefault="0045432F" w:rsidP="004A6AF9">
      <w:pPr>
        <w:suppressAutoHyphens/>
        <w:spacing w:after="0" w:line="240" w:lineRule="auto"/>
        <w:ind w:firstLine="720"/>
        <w:jc w:val="both"/>
        <w:rPr>
          <w:rStyle w:val="salnbdy"/>
          <w:rFonts w:ascii="Times New Roman" w:hAnsi="Times New Roman" w:cs="Times New Roman"/>
          <w:color w:val="000000"/>
          <w:sz w:val="24"/>
          <w:szCs w:val="24"/>
        </w:rPr>
      </w:pPr>
      <w:r w:rsidRPr="0045432F">
        <w:rPr>
          <w:rStyle w:val="salnbdy"/>
          <w:rFonts w:ascii="Times New Roman" w:hAnsi="Times New Roman" w:cs="Times New Roman"/>
          <w:color w:val="000000"/>
          <w:sz w:val="24"/>
          <w:szCs w:val="24"/>
        </w:rPr>
        <w:t xml:space="preserve">Adeverința care atestă starea de sănătate conține, în clar, numărul, data, numele emitentului și calitatea acestuia, în formatul standard stabilit prin ordin al ministrului sănătății. </w:t>
      </w:r>
    </w:p>
    <w:p w:rsidR="004A6AF9" w:rsidRPr="0045432F" w:rsidRDefault="004A6AF9" w:rsidP="004A6AF9">
      <w:pPr>
        <w:suppressAutoHyphens/>
        <w:spacing w:after="0" w:line="240" w:lineRule="auto"/>
        <w:ind w:firstLine="720"/>
        <w:jc w:val="both"/>
        <w:rPr>
          <w:rFonts w:ascii="Times New Roman" w:eastAsia="Times New Roman" w:hAnsi="Times New Roman" w:cs="Times New Roman"/>
          <w:bCs/>
          <w:sz w:val="24"/>
          <w:szCs w:val="24"/>
          <w:lang w:val="en-GB" w:eastAsia="en-GB"/>
        </w:rPr>
      </w:pPr>
      <w:r w:rsidRPr="0045432F">
        <w:rPr>
          <w:rFonts w:ascii="Times New Roman" w:eastAsia="Times New Roman" w:hAnsi="Times New Roman" w:cs="Times New Roman"/>
          <w:sz w:val="24"/>
          <w:szCs w:val="24"/>
          <w:lang w:val="ro-RO" w:eastAsia="en-GB"/>
        </w:rPr>
        <w:t>Dosarele de concurs se prezintă împreună cu documentele originale, care se certifică pentru conformitate cu originalul de către secretarul comisiei de concurs.</w:t>
      </w:r>
    </w:p>
    <w:p w:rsidR="007C6699" w:rsidRDefault="007C6699" w:rsidP="00E933CF">
      <w:pPr>
        <w:suppressAutoHyphens/>
        <w:spacing w:after="0" w:line="240" w:lineRule="auto"/>
        <w:ind w:firstLine="720"/>
        <w:jc w:val="both"/>
        <w:rPr>
          <w:rFonts w:ascii="Times New Roman" w:eastAsia="Times New Roman" w:hAnsi="Times New Roman" w:cs="Times New Roman"/>
          <w:sz w:val="24"/>
          <w:szCs w:val="24"/>
          <w:lang w:val="en-GB" w:eastAsia="en-GB"/>
        </w:rPr>
      </w:pPr>
      <w:r w:rsidRPr="0045432F">
        <w:rPr>
          <w:rFonts w:ascii="Times New Roman" w:eastAsia="Times New Roman" w:hAnsi="Times New Roman" w:cs="Times New Roman"/>
          <w:sz w:val="24"/>
          <w:szCs w:val="24"/>
          <w:lang w:val="en-GB" w:eastAsia="en-GB"/>
        </w:rPr>
        <w:t xml:space="preserve">Dosarele de înscriere la concurs se depun </w:t>
      </w:r>
      <w:r w:rsidRPr="0045432F">
        <w:rPr>
          <w:rFonts w:ascii="Times New Roman" w:eastAsia="Times New Roman" w:hAnsi="Times New Roman" w:cs="Times New Roman"/>
          <w:sz w:val="24"/>
          <w:szCs w:val="24"/>
          <w:lang w:val="ro-RO" w:eastAsia="en-GB"/>
        </w:rPr>
        <w:t xml:space="preserve">la Serviciul Resurse Umane, Juridic din cadrul </w:t>
      </w:r>
      <w:r w:rsidRPr="0045432F">
        <w:rPr>
          <w:rFonts w:ascii="Times New Roman" w:eastAsia="Times New Roman" w:hAnsi="Times New Roman" w:cs="Times New Roman"/>
          <w:sz w:val="24"/>
          <w:szCs w:val="24"/>
          <w:lang w:val="en-GB" w:eastAsia="en-GB"/>
        </w:rPr>
        <w:t>Direcţiei de Asistenţă Socială</w:t>
      </w:r>
      <w:r w:rsidRPr="0045432F">
        <w:rPr>
          <w:rFonts w:ascii="Times New Roman" w:eastAsia="Times New Roman" w:hAnsi="Times New Roman" w:cs="Times New Roman"/>
          <w:sz w:val="24"/>
          <w:szCs w:val="24"/>
          <w:lang w:val="ro-RO" w:eastAsia="en-GB"/>
        </w:rPr>
        <w:t xml:space="preserve">, la </w:t>
      </w:r>
      <w:r w:rsidRPr="0045432F">
        <w:rPr>
          <w:rFonts w:ascii="Times New Roman" w:eastAsia="Times New Roman" w:hAnsi="Times New Roman" w:cs="Times New Roman"/>
          <w:sz w:val="24"/>
          <w:szCs w:val="24"/>
          <w:lang w:val="en-GB" w:eastAsia="en-GB"/>
        </w:rPr>
        <w:t xml:space="preserve"> adresa str. Dunarii</w:t>
      </w:r>
      <w:r w:rsidR="00FC76B1">
        <w:rPr>
          <w:rFonts w:ascii="Times New Roman" w:eastAsia="Times New Roman" w:hAnsi="Times New Roman" w:cs="Times New Roman"/>
          <w:sz w:val="24"/>
          <w:szCs w:val="24"/>
          <w:lang w:val="en-GB" w:eastAsia="en-GB"/>
        </w:rPr>
        <w:t>, n</w:t>
      </w:r>
      <w:r w:rsidRPr="0045432F">
        <w:rPr>
          <w:rFonts w:ascii="Times New Roman" w:eastAsia="Times New Roman" w:hAnsi="Times New Roman" w:cs="Times New Roman"/>
          <w:sz w:val="24"/>
          <w:szCs w:val="24"/>
          <w:lang w:val="en-GB" w:eastAsia="en-GB"/>
        </w:rPr>
        <w:t xml:space="preserve">r. </w:t>
      </w:r>
      <w:r w:rsidRPr="0045432F">
        <w:rPr>
          <w:rFonts w:ascii="Times New Roman" w:eastAsia="Times New Roman" w:hAnsi="Times New Roman" w:cs="Times New Roman"/>
          <w:sz w:val="24"/>
          <w:szCs w:val="24"/>
          <w:lang w:val="ro-RO" w:eastAsia="en-GB"/>
        </w:rPr>
        <w:t>139</w:t>
      </w:r>
      <w:r w:rsidRPr="0045432F">
        <w:rPr>
          <w:rFonts w:ascii="Times New Roman" w:eastAsia="Times New Roman" w:hAnsi="Times New Roman" w:cs="Times New Roman"/>
          <w:sz w:val="24"/>
          <w:szCs w:val="24"/>
          <w:lang w:val="en-GB" w:eastAsia="en-GB"/>
        </w:rPr>
        <w:t>, p</w:t>
      </w:r>
      <w:r w:rsidR="00FC76B1">
        <w:rPr>
          <w:rFonts w:ascii="Times New Roman" w:eastAsia="Times New Roman" w:hAnsi="Times New Roman" w:cs="Times New Roman"/>
          <w:sz w:val="24"/>
          <w:szCs w:val="24"/>
          <w:lang w:val="ro-RO" w:eastAsia="en-GB"/>
        </w:rPr>
        <w:t>â</w:t>
      </w:r>
      <w:r w:rsidRPr="0045432F">
        <w:rPr>
          <w:rFonts w:ascii="Times New Roman" w:eastAsia="Times New Roman" w:hAnsi="Times New Roman" w:cs="Times New Roman"/>
          <w:sz w:val="24"/>
          <w:szCs w:val="24"/>
          <w:lang w:val="en-GB" w:eastAsia="en-GB"/>
        </w:rPr>
        <w:t xml:space="preserve">nă la data de  </w:t>
      </w:r>
      <w:r w:rsidR="00AC5B6D">
        <w:rPr>
          <w:rFonts w:ascii="Times New Roman" w:eastAsia="Times New Roman" w:hAnsi="Times New Roman" w:cs="Times New Roman"/>
          <w:sz w:val="24"/>
          <w:szCs w:val="24"/>
          <w:lang w:val="ro-RO" w:eastAsia="en-GB"/>
        </w:rPr>
        <w:t>16</w:t>
      </w:r>
      <w:r w:rsidR="006E4BB5">
        <w:rPr>
          <w:rFonts w:ascii="Times New Roman" w:eastAsia="Times New Roman" w:hAnsi="Times New Roman" w:cs="Times New Roman"/>
          <w:sz w:val="24"/>
          <w:szCs w:val="24"/>
          <w:lang w:val="ro-RO" w:eastAsia="en-GB"/>
        </w:rPr>
        <w:t>.1</w:t>
      </w:r>
      <w:r w:rsidR="00AC5B6D">
        <w:rPr>
          <w:rFonts w:ascii="Times New Roman" w:eastAsia="Times New Roman" w:hAnsi="Times New Roman" w:cs="Times New Roman"/>
          <w:sz w:val="24"/>
          <w:szCs w:val="24"/>
          <w:lang w:val="ro-RO" w:eastAsia="en-GB"/>
        </w:rPr>
        <w:t>2</w:t>
      </w:r>
      <w:r w:rsidR="004A6AF9" w:rsidRPr="00FC76B1">
        <w:rPr>
          <w:rFonts w:ascii="Times New Roman" w:eastAsia="Times New Roman" w:hAnsi="Times New Roman" w:cs="Times New Roman"/>
          <w:sz w:val="24"/>
          <w:szCs w:val="24"/>
          <w:lang w:val="ro-RO" w:eastAsia="en-GB"/>
        </w:rPr>
        <w:t>.202</w:t>
      </w:r>
      <w:r w:rsidR="00FB3C72">
        <w:rPr>
          <w:rFonts w:ascii="Times New Roman" w:eastAsia="Times New Roman" w:hAnsi="Times New Roman" w:cs="Times New Roman"/>
          <w:sz w:val="24"/>
          <w:szCs w:val="24"/>
          <w:lang w:val="ro-RO" w:eastAsia="en-GB"/>
        </w:rPr>
        <w:t>4</w:t>
      </w:r>
      <w:r w:rsidR="004A6AF9" w:rsidRPr="00FC76B1">
        <w:rPr>
          <w:rFonts w:ascii="Times New Roman" w:eastAsia="Times New Roman" w:hAnsi="Times New Roman" w:cs="Times New Roman"/>
          <w:sz w:val="24"/>
          <w:szCs w:val="24"/>
          <w:lang w:val="ro-RO" w:eastAsia="en-GB"/>
        </w:rPr>
        <w:t>,</w:t>
      </w:r>
      <w:r w:rsidR="00C46DBD" w:rsidRPr="00FC76B1">
        <w:rPr>
          <w:rFonts w:ascii="Times New Roman" w:eastAsia="Times New Roman" w:hAnsi="Times New Roman" w:cs="Times New Roman"/>
          <w:sz w:val="24"/>
          <w:szCs w:val="24"/>
          <w:lang w:val="ro-RO" w:eastAsia="en-GB"/>
        </w:rPr>
        <w:t xml:space="preserve"> ora 1</w:t>
      </w:r>
      <w:r w:rsidR="006E4BB5">
        <w:rPr>
          <w:rFonts w:ascii="Times New Roman" w:eastAsia="Times New Roman" w:hAnsi="Times New Roman" w:cs="Times New Roman"/>
          <w:sz w:val="24"/>
          <w:szCs w:val="24"/>
          <w:lang w:val="ro-RO" w:eastAsia="en-GB"/>
        </w:rPr>
        <w:t>6.3</w:t>
      </w:r>
      <w:r w:rsidR="00C46DBD" w:rsidRPr="00FC76B1">
        <w:rPr>
          <w:rFonts w:ascii="Times New Roman" w:eastAsia="Times New Roman" w:hAnsi="Times New Roman" w:cs="Times New Roman"/>
          <w:sz w:val="24"/>
          <w:szCs w:val="24"/>
          <w:lang w:val="ro-RO" w:eastAsia="en-GB"/>
        </w:rPr>
        <w:t>0</w:t>
      </w:r>
      <w:r w:rsidRPr="00FC76B1">
        <w:rPr>
          <w:rFonts w:ascii="Times New Roman" w:eastAsia="Times New Roman" w:hAnsi="Times New Roman" w:cs="Times New Roman"/>
          <w:sz w:val="24"/>
          <w:szCs w:val="24"/>
          <w:lang w:val="en-GB" w:eastAsia="en-GB"/>
        </w:rPr>
        <w:t>.</w:t>
      </w:r>
      <w:r w:rsidRPr="0045432F">
        <w:rPr>
          <w:rFonts w:ascii="Times New Roman" w:eastAsia="Times New Roman" w:hAnsi="Times New Roman" w:cs="Times New Roman"/>
          <w:b/>
          <w:sz w:val="24"/>
          <w:szCs w:val="24"/>
          <w:lang w:val="en-GB" w:eastAsia="en-GB"/>
        </w:rPr>
        <w:t xml:space="preserve"> </w:t>
      </w:r>
      <w:r w:rsidRPr="0045432F">
        <w:rPr>
          <w:rFonts w:ascii="Times New Roman" w:eastAsia="Times New Roman" w:hAnsi="Times New Roman" w:cs="Times New Roman"/>
          <w:sz w:val="24"/>
          <w:szCs w:val="24"/>
          <w:lang w:val="en-GB" w:eastAsia="en-GB"/>
        </w:rPr>
        <w:t xml:space="preserve"> </w:t>
      </w:r>
    </w:p>
    <w:p w:rsidR="00903008" w:rsidRDefault="00903008" w:rsidP="00AC5B6D">
      <w:pPr>
        <w:suppressAutoHyphens/>
        <w:spacing w:after="0" w:line="240" w:lineRule="auto"/>
        <w:jc w:val="both"/>
        <w:rPr>
          <w:rFonts w:ascii="Times New Roman" w:eastAsia="Times New Roman" w:hAnsi="Times New Roman" w:cs="Times New Roman"/>
          <w:sz w:val="24"/>
          <w:szCs w:val="24"/>
          <w:lang w:val="en-GB" w:eastAsia="en-GB"/>
        </w:rPr>
      </w:pPr>
    </w:p>
    <w:p w:rsidR="00DD44F3" w:rsidRDefault="006F68CB" w:rsidP="00DD44F3">
      <w:pPr>
        <w:widowControl w:val="0"/>
        <w:spacing w:after="0" w:line="240" w:lineRule="auto"/>
        <w:jc w:val="both"/>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 xml:space="preserve">VI. </w:t>
      </w:r>
      <w:r w:rsidR="00DD44F3">
        <w:rPr>
          <w:rFonts w:ascii="Times New Roman" w:eastAsia="Times New Roman" w:hAnsi="Times New Roman" w:cs="Times New Roman"/>
          <w:b/>
          <w:color w:val="000000"/>
          <w:sz w:val="24"/>
          <w:szCs w:val="24"/>
          <w:lang w:val="ro-RO"/>
        </w:rPr>
        <w:t>Bibliografie</w:t>
      </w:r>
      <w:r w:rsidR="007804A1">
        <w:rPr>
          <w:rFonts w:ascii="Times New Roman" w:eastAsia="Times New Roman" w:hAnsi="Times New Roman" w:cs="Times New Roman"/>
          <w:b/>
          <w:color w:val="000000"/>
          <w:sz w:val="24"/>
          <w:szCs w:val="24"/>
          <w:lang w:val="ro-RO"/>
        </w:rPr>
        <w:t xml:space="preserve"> și tematică</w:t>
      </w:r>
    </w:p>
    <w:p w:rsidR="00E270CC" w:rsidRDefault="00E270CC" w:rsidP="00DD44F3">
      <w:pPr>
        <w:pStyle w:val="ListParagraph"/>
        <w:widowControl w:val="0"/>
        <w:numPr>
          <w:ilvl w:val="0"/>
          <w:numId w:val="25"/>
        </w:numPr>
        <w:spacing w:after="0" w:line="240" w:lineRule="auto"/>
        <w:jc w:val="both"/>
        <w:rPr>
          <w:rFonts w:ascii="Times New Roman" w:eastAsia="SimSun" w:hAnsi="Times New Roman" w:cs="Times New Roman"/>
          <w:color w:val="000000"/>
          <w:kern w:val="2"/>
          <w:sz w:val="24"/>
          <w:szCs w:val="24"/>
          <w:lang w:val="it-IT" w:eastAsia="zh-CN"/>
        </w:rPr>
      </w:pPr>
      <w:r>
        <w:rPr>
          <w:rFonts w:ascii="Times New Roman" w:eastAsia="SimSun" w:hAnsi="Times New Roman" w:cs="Times New Roman"/>
          <w:color w:val="000000"/>
          <w:kern w:val="2"/>
          <w:sz w:val="24"/>
          <w:szCs w:val="24"/>
          <w:lang w:val="it-IT" w:eastAsia="zh-CN"/>
        </w:rPr>
        <w:t>Legea nr. 17/2000 privind asistența socială a persoanelor vârstnice, republicată, actualizată</w:t>
      </w:r>
      <w:r w:rsidR="00D14AFD">
        <w:rPr>
          <w:rFonts w:ascii="Times New Roman" w:eastAsia="SimSun" w:hAnsi="Times New Roman" w:cs="Times New Roman"/>
          <w:color w:val="000000"/>
          <w:kern w:val="2"/>
          <w:sz w:val="24"/>
          <w:szCs w:val="24"/>
          <w:lang w:val="it-IT" w:eastAsia="zh-CN"/>
        </w:rPr>
        <w:t xml:space="preserve"> - integral</w:t>
      </w:r>
      <w:r>
        <w:rPr>
          <w:rFonts w:ascii="Times New Roman" w:eastAsia="SimSun" w:hAnsi="Times New Roman" w:cs="Times New Roman"/>
          <w:color w:val="000000"/>
          <w:kern w:val="2"/>
          <w:sz w:val="24"/>
          <w:szCs w:val="24"/>
          <w:lang w:val="it-IT" w:eastAsia="zh-CN"/>
        </w:rPr>
        <w:t>;</w:t>
      </w:r>
    </w:p>
    <w:p w:rsidR="00DD44F3" w:rsidRPr="002F771A" w:rsidRDefault="00E270CC" w:rsidP="00DD44F3">
      <w:pPr>
        <w:pStyle w:val="ListParagraph"/>
        <w:widowControl w:val="0"/>
        <w:numPr>
          <w:ilvl w:val="0"/>
          <w:numId w:val="25"/>
        </w:numPr>
        <w:spacing w:after="0" w:line="240" w:lineRule="auto"/>
        <w:jc w:val="both"/>
        <w:rPr>
          <w:rFonts w:ascii="Times New Roman" w:eastAsia="SimSun" w:hAnsi="Times New Roman" w:cs="Times New Roman"/>
          <w:color w:val="000000"/>
          <w:kern w:val="2"/>
          <w:sz w:val="24"/>
          <w:szCs w:val="24"/>
          <w:lang w:val="it-IT" w:eastAsia="zh-CN"/>
        </w:rPr>
      </w:pPr>
      <w:r>
        <w:rPr>
          <w:rFonts w:ascii="Times New Roman" w:eastAsia="SimSun" w:hAnsi="Times New Roman" w:cs="Times New Roman"/>
          <w:color w:val="000000"/>
          <w:kern w:val="2"/>
          <w:sz w:val="24"/>
          <w:szCs w:val="24"/>
          <w:lang w:val="it-IT" w:eastAsia="zh-CN"/>
        </w:rPr>
        <w:t>Legea nr. 292/2011 a asistenței sociale, cu modificările și completările ulterioare</w:t>
      </w:r>
      <w:r w:rsidR="00D14AFD">
        <w:rPr>
          <w:rFonts w:ascii="Times New Roman" w:eastAsia="SimSun" w:hAnsi="Times New Roman" w:cs="Times New Roman"/>
          <w:color w:val="000000"/>
          <w:kern w:val="2"/>
          <w:sz w:val="24"/>
          <w:szCs w:val="24"/>
          <w:lang w:val="it-IT" w:eastAsia="zh-CN"/>
        </w:rPr>
        <w:t xml:space="preserve"> – cap IV, secțiunea a 4-a</w:t>
      </w:r>
      <w:r w:rsidR="00B330B9">
        <w:rPr>
          <w:rFonts w:ascii="Times New Roman" w:eastAsia="SimSun" w:hAnsi="Times New Roman" w:cs="Times New Roman"/>
          <w:color w:val="000000"/>
          <w:kern w:val="2"/>
          <w:sz w:val="24"/>
          <w:szCs w:val="24"/>
          <w:lang w:val="it-IT" w:eastAsia="zh-CN"/>
        </w:rPr>
        <w:t>;</w:t>
      </w:r>
    </w:p>
    <w:p w:rsidR="007804A1" w:rsidRPr="007E24CF" w:rsidRDefault="00E270CC" w:rsidP="00E270CC">
      <w:pPr>
        <w:pStyle w:val="ListParagraph"/>
        <w:numPr>
          <w:ilvl w:val="0"/>
          <w:numId w:val="25"/>
        </w:numPr>
        <w:tabs>
          <w:tab w:val="left" w:pos="270"/>
        </w:tabs>
        <w:spacing w:after="0" w:line="240" w:lineRule="auto"/>
        <w:jc w:val="both"/>
        <w:rPr>
          <w:rFonts w:ascii="Times New Roman" w:hAnsi="Times New Roman" w:cs="Times New Roman"/>
          <w:sz w:val="24"/>
          <w:szCs w:val="24"/>
        </w:rPr>
      </w:pPr>
      <w:r w:rsidRPr="00E270CC">
        <w:rPr>
          <w:rFonts w:ascii="Times New Roman" w:eastAsia="SimSun" w:hAnsi="Times New Roman" w:cs="Times New Roman"/>
          <w:color w:val="000000"/>
          <w:kern w:val="2"/>
          <w:sz w:val="24"/>
          <w:szCs w:val="24"/>
          <w:lang w:val="it-IT" w:eastAsia="zh-CN"/>
        </w:rPr>
        <w:t>H.G. nr. 886</w:t>
      </w:r>
      <w:r>
        <w:rPr>
          <w:rFonts w:ascii="Times New Roman" w:eastAsia="SimSun" w:hAnsi="Times New Roman" w:cs="Times New Roman"/>
          <w:color w:val="000000"/>
          <w:kern w:val="2"/>
          <w:sz w:val="24"/>
          <w:szCs w:val="24"/>
          <w:lang w:val="it-IT" w:eastAsia="zh-CN"/>
        </w:rPr>
        <w:t>/2000 privind grila națională de evaluare a nevoilor persoanelor vârstnice, act</w:t>
      </w:r>
      <w:r w:rsidR="007E24CF">
        <w:rPr>
          <w:rFonts w:ascii="Times New Roman" w:eastAsia="SimSun" w:hAnsi="Times New Roman" w:cs="Times New Roman"/>
          <w:color w:val="000000"/>
          <w:kern w:val="2"/>
          <w:sz w:val="24"/>
          <w:szCs w:val="24"/>
          <w:lang w:val="it-IT" w:eastAsia="zh-CN"/>
        </w:rPr>
        <w:t>ualizată</w:t>
      </w:r>
      <w:r w:rsidR="00D14AFD">
        <w:rPr>
          <w:rFonts w:ascii="Times New Roman" w:eastAsia="SimSun" w:hAnsi="Times New Roman" w:cs="Times New Roman"/>
          <w:color w:val="000000"/>
          <w:kern w:val="2"/>
          <w:sz w:val="24"/>
          <w:szCs w:val="24"/>
          <w:lang w:val="it-IT" w:eastAsia="zh-CN"/>
        </w:rPr>
        <w:t xml:space="preserve"> – integral;</w:t>
      </w:r>
    </w:p>
    <w:p w:rsidR="007E24CF" w:rsidRDefault="007E24CF" w:rsidP="007E24CF">
      <w:pPr>
        <w:pStyle w:val="ListParagraph"/>
        <w:widowControl w:val="0"/>
        <w:numPr>
          <w:ilvl w:val="0"/>
          <w:numId w:val="25"/>
        </w:numPr>
        <w:rPr>
          <w:rFonts w:ascii="Times New Roman" w:eastAsia="SimSun" w:hAnsi="Times New Roman" w:cs="Times New Roman"/>
          <w:color w:val="000000"/>
          <w:kern w:val="2"/>
          <w:sz w:val="24"/>
          <w:szCs w:val="24"/>
          <w:lang w:val="it-IT" w:eastAsia="zh-CN"/>
        </w:rPr>
      </w:pPr>
      <w:r w:rsidRPr="002F771A">
        <w:rPr>
          <w:rFonts w:ascii="Times New Roman" w:eastAsia="SimSun" w:hAnsi="Times New Roman" w:cs="Times New Roman"/>
          <w:color w:val="000000"/>
          <w:kern w:val="2"/>
          <w:sz w:val="24"/>
          <w:szCs w:val="24"/>
          <w:lang w:val="it-IT" w:eastAsia="zh-CN"/>
        </w:rPr>
        <w:t>OUG nr. 57/ 2019 privind Codul administrativ, cu modificari</w:t>
      </w:r>
      <w:r>
        <w:rPr>
          <w:rFonts w:ascii="Times New Roman" w:eastAsia="SimSun" w:hAnsi="Times New Roman" w:cs="Times New Roman"/>
          <w:color w:val="000000"/>
          <w:kern w:val="2"/>
          <w:sz w:val="24"/>
          <w:szCs w:val="24"/>
          <w:lang w:val="it-IT" w:eastAsia="zh-CN"/>
        </w:rPr>
        <w:t>le si completarile ulterioare:</w:t>
      </w:r>
    </w:p>
    <w:p w:rsidR="007E24CF" w:rsidRPr="007E24CF" w:rsidRDefault="007E24CF" w:rsidP="007E24CF">
      <w:pPr>
        <w:pStyle w:val="ListParagraph"/>
        <w:numPr>
          <w:ilvl w:val="0"/>
          <w:numId w:val="30"/>
        </w:numPr>
        <w:tabs>
          <w:tab w:val="left" w:pos="270"/>
        </w:tabs>
        <w:spacing w:after="0" w:line="240" w:lineRule="auto"/>
        <w:jc w:val="both"/>
        <w:rPr>
          <w:rFonts w:ascii="Times New Roman" w:hAnsi="Times New Roman" w:cs="Times New Roman"/>
          <w:sz w:val="24"/>
          <w:szCs w:val="24"/>
        </w:rPr>
      </w:pPr>
      <w:r w:rsidRPr="007804A1">
        <w:rPr>
          <w:rFonts w:ascii="Times New Roman" w:hAnsi="Times New Roman" w:cs="Times New Roman"/>
          <w:sz w:val="24"/>
          <w:szCs w:val="24"/>
        </w:rPr>
        <w:t xml:space="preserve">Partea a VI-a,Titlul III - </w:t>
      </w:r>
      <w:r w:rsidRPr="007804A1">
        <w:rPr>
          <w:rStyle w:val="sttlden"/>
          <w:rFonts w:ascii="Times New Roman" w:hAnsi="Times New Roman" w:cs="Times New Roman"/>
          <w:color w:val="000000"/>
          <w:sz w:val="24"/>
          <w:szCs w:val="24"/>
        </w:rPr>
        <w:t>Personalul contractual din autoritățile și instituțiile publice</w:t>
      </w:r>
      <w:r w:rsidRPr="007804A1">
        <w:rPr>
          <w:rFonts w:ascii="Times New Roman" w:hAnsi="Times New Roman" w:cs="Times New Roman"/>
          <w:sz w:val="24"/>
          <w:szCs w:val="24"/>
        </w:rPr>
        <w:t>;</w:t>
      </w:r>
    </w:p>
    <w:p w:rsidR="00E270CC" w:rsidRPr="00E270CC" w:rsidRDefault="00E270CC" w:rsidP="00E270CC">
      <w:pPr>
        <w:pStyle w:val="ListParagraph"/>
        <w:tabs>
          <w:tab w:val="left" w:pos="270"/>
        </w:tabs>
        <w:spacing w:after="0" w:line="240" w:lineRule="auto"/>
        <w:ind w:left="1080"/>
        <w:jc w:val="both"/>
        <w:rPr>
          <w:rFonts w:ascii="Times New Roman" w:hAnsi="Times New Roman" w:cs="Times New Roman"/>
          <w:sz w:val="24"/>
          <w:szCs w:val="24"/>
        </w:rPr>
      </w:pPr>
    </w:p>
    <w:p w:rsidR="00AD44BD" w:rsidRDefault="00AD44BD" w:rsidP="00AD44BD">
      <w:pPr>
        <w:suppressAutoHyphens/>
        <w:ind w:firstLine="720"/>
        <w:jc w:val="both"/>
        <w:rPr>
          <w:rFonts w:ascii="Times New Roman" w:eastAsia="Times New Roman" w:hAnsi="Times New Roman" w:cs="Times New Roman"/>
          <w:b/>
          <w:i/>
          <w:iCs/>
          <w:sz w:val="24"/>
          <w:szCs w:val="24"/>
          <w:u w:val="single"/>
          <w:lang w:val="ro-RO" w:eastAsia="en-GB"/>
        </w:rPr>
      </w:pPr>
      <w:r w:rsidRPr="0045432F">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45432F">
        <w:rPr>
          <w:rFonts w:ascii="Times New Roman" w:eastAsia="Times New Roman" w:hAnsi="Times New Roman" w:cs="Times New Roman"/>
          <w:b/>
          <w:i/>
          <w:iCs/>
          <w:sz w:val="24"/>
          <w:szCs w:val="24"/>
          <w:u w:val="single"/>
          <w:lang w:val="ro-RO" w:eastAsia="en-GB"/>
        </w:rPr>
        <w:t xml:space="preserve">. </w:t>
      </w:r>
    </w:p>
    <w:p w:rsidR="00A83797" w:rsidRPr="0045432F" w:rsidRDefault="00A83797" w:rsidP="00AD44BD">
      <w:pPr>
        <w:suppressAutoHyphens/>
        <w:ind w:firstLine="720"/>
        <w:jc w:val="both"/>
        <w:rPr>
          <w:rFonts w:ascii="Times New Roman" w:eastAsia="Times New Roman" w:hAnsi="Times New Roman" w:cs="Times New Roman"/>
          <w:b/>
          <w:i/>
          <w:iCs/>
          <w:sz w:val="24"/>
          <w:szCs w:val="24"/>
          <w:u w:val="single"/>
          <w:lang w:val="ro-RO" w:eastAsia="en-GB"/>
        </w:rPr>
      </w:pPr>
    </w:p>
    <w:p w:rsidR="000E4214" w:rsidRPr="0045432F" w:rsidRDefault="00E933CF" w:rsidP="00E933CF">
      <w:pPr>
        <w:suppressAutoHyphens/>
        <w:spacing w:after="0" w:line="240" w:lineRule="auto"/>
        <w:jc w:val="both"/>
        <w:rPr>
          <w:rFonts w:ascii="Times New Roman" w:eastAsia="Times New Roman" w:hAnsi="Times New Roman" w:cs="Times New Roman"/>
          <w:bCs/>
          <w:sz w:val="24"/>
          <w:szCs w:val="24"/>
          <w:lang w:eastAsia="en-GB"/>
        </w:rPr>
      </w:pP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t xml:space="preserve">                 </w:t>
      </w:r>
    </w:p>
    <w:sectPr w:rsidR="000E4214" w:rsidRPr="0045432F" w:rsidSect="003C4645">
      <w:pgSz w:w="12240" w:h="15840"/>
      <w:pgMar w:top="426" w:right="851"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5C8"/>
    <w:multiLevelType w:val="hybridMultilevel"/>
    <w:tmpl w:val="56102BF4"/>
    <w:lvl w:ilvl="0" w:tplc="3A52C08C">
      <w:start w:val="2"/>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0880B29"/>
    <w:multiLevelType w:val="hybridMultilevel"/>
    <w:tmpl w:val="81FE73BA"/>
    <w:lvl w:ilvl="0" w:tplc="F4180248">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8291E"/>
    <w:multiLevelType w:val="hybridMultilevel"/>
    <w:tmpl w:val="293070D4"/>
    <w:lvl w:ilvl="0" w:tplc="637057E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4">
    <w:nsid w:val="0B8A4FE1"/>
    <w:multiLevelType w:val="hybridMultilevel"/>
    <w:tmpl w:val="23DC1CD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F0D12E8"/>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D0555A"/>
    <w:multiLevelType w:val="hybridMultilevel"/>
    <w:tmpl w:val="2A3822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B3B6F"/>
    <w:multiLevelType w:val="hybridMultilevel"/>
    <w:tmpl w:val="4E0ED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E410B"/>
    <w:multiLevelType w:val="hybridMultilevel"/>
    <w:tmpl w:val="29EEEC9C"/>
    <w:lvl w:ilvl="0" w:tplc="94D2BBCE">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EA0B70"/>
    <w:multiLevelType w:val="hybridMultilevel"/>
    <w:tmpl w:val="40B4B7D2"/>
    <w:lvl w:ilvl="0" w:tplc="94D2BBC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4B620C1"/>
    <w:multiLevelType w:val="hybridMultilevel"/>
    <w:tmpl w:val="6848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1D08ED"/>
    <w:multiLevelType w:val="hybridMultilevel"/>
    <w:tmpl w:val="6AE6688C"/>
    <w:lvl w:ilvl="0" w:tplc="1EB45414">
      <w:start w:val="1"/>
      <w:numFmt w:val="upperRoman"/>
      <w:lvlText w:val="%1."/>
      <w:lvlJc w:val="left"/>
      <w:pPr>
        <w:ind w:left="720" w:hanging="72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4AC75A6"/>
    <w:multiLevelType w:val="hybridMultilevel"/>
    <w:tmpl w:val="A51A7800"/>
    <w:lvl w:ilvl="0" w:tplc="C188F338">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B13640"/>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CE352E"/>
    <w:multiLevelType w:val="hybridMultilevel"/>
    <w:tmpl w:val="1EB8FFE2"/>
    <w:lvl w:ilvl="0" w:tplc="F4DAF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430E85"/>
    <w:multiLevelType w:val="multilevel"/>
    <w:tmpl w:val="792AB46A"/>
    <w:lvl w:ilvl="0">
      <w:start w:val="4"/>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6">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6D01C8"/>
    <w:multiLevelType w:val="hybridMultilevel"/>
    <w:tmpl w:val="571C2CAE"/>
    <w:lvl w:ilvl="0" w:tplc="EE5CD894">
      <w:start w:val="6"/>
      <w:numFmt w:val="bullet"/>
      <w:lvlText w:val="-"/>
      <w:lvlJc w:val="left"/>
      <w:pPr>
        <w:ind w:left="1080" w:hanging="360"/>
      </w:pPr>
      <w:rPr>
        <w:rFonts w:ascii="Courier New" w:eastAsiaTheme="minorHAnsi" w:hAnsi="Courier New" w:cs="Courier New" w:hint="default"/>
        <w:color w:val="0000F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4FB6AA6"/>
    <w:multiLevelType w:val="hybridMultilevel"/>
    <w:tmpl w:val="6D720942"/>
    <w:lvl w:ilvl="0" w:tplc="6D3C117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353439"/>
    <w:multiLevelType w:val="hybridMultilevel"/>
    <w:tmpl w:val="8F4E31EC"/>
    <w:lvl w:ilvl="0" w:tplc="79C4E4DE">
      <w:start w:val="1"/>
      <w:numFmt w:val="decimal"/>
      <w:lvlText w:val="%1."/>
      <w:lvlJc w:val="left"/>
      <w:pPr>
        <w:tabs>
          <w:tab w:val="num" w:pos="810"/>
        </w:tabs>
        <w:ind w:left="810" w:hanging="360"/>
      </w:pPr>
      <w:rPr>
        <w:rFonts w:hint="default"/>
        <w:b w:val="0"/>
      </w:rPr>
    </w:lvl>
    <w:lvl w:ilvl="1" w:tplc="7C460C10">
      <w:start w:val="1"/>
      <w:numFmt w:val="lowerLetter"/>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nsid w:val="5C614911"/>
    <w:multiLevelType w:val="hybridMultilevel"/>
    <w:tmpl w:val="62CA7E0C"/>
    <w:lvl w:ilvl="0" w:tplc="A46EAA8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C33A4D"/>
    <w:multiLevelType w:val="hybridMultilevel"/>
    <w:tmpl w:val="DA06A45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nsid w:val="610D6C05"/>
    <w:multiLevelType w:val="multilevel"/>
    <w:tmpl w:val="8D2C4BB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3">
    <w:nsid w:val="64DA3FC4"/>
    <w:multiLevelType w:val="hybridMultilevel"/>
    <w:tmpl w:val="05B8C8CE"/>
    <w:lvl w:ilvl="0" w:tplc="722A29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BBB3441"/>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2A30CA"/>
    <w:multiLevelType w:val="hybridMultilevel"/>
    <w:tmpl w:val="A51A7800"/>
    <w:lvl w:ilvl="0" w:tplc="C188F338">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8970BC"/>
    <w:multiLevelType w:val="hybridMultilevel"/>
    <w:tmpl w:val="37A2A8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3665EA"/>
    <w:multiLevelType w:val="hybridMultilevel"/>
    <w:tmpl w:val="C4DE1022"/>
    <w:lvl w:ilvl="0" w:tplc="637057E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9BB45FE"/>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BE03B6"/>
    <w:multiLevelType w:val="hybridMultilevel"/>
    <w:tmpl w:val="37562EE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94C7E"/>
    <w:multiLevelType w:val="hybridMultilevel"/>
    <w:tmpl w:val="6512E9EA"/>
    <w:lvl w:ilvl="0" w:tplc="94D2BBCE">
      <w:numFmt w:val="bullet"/>
      <w:lvlText w:val="-"/>
      <w:lvlJc w:val="left"/>
      <w:pPr>
        <w:ind w:left="780" w:hanging="360"/>
      </w:pPr>
      <w:rPr>
        <w:rFonts w:ascii="Times New Roman" w:eastAsiaTheme="minorHAns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3"/>
  </w:num>
  <w:num w:numId="2">
    <w:abstractNumId w:val="11"/>
  </w:num>
  <w:num w:numId="3">
    <w:abstractNumId w:val="7"/>
  </w:num>
  <w:num w:numId="4">
    <w:abstractNumId w:val="16"/>
  </w:num>
  <w:num w:numId="5">
    <w:abstractNumId w:val="1"/>
  </w:num>
  <w:num w:numId="6">
    <w:abstractNumId w:val="4"/>
  </w:num>
  <w:num w:numId="7">
    <w:abstractNumId w:val="22"/>
  </w:num>
  <w:num w:numId="8">
    <w:abstractNumId w:val="10"/>
  </w:num>
  <w:num w:numId="9">
    <w:abstractNumId w:val="29"/>
  </w:num>
  <w:num w:numId="10">
    <w:abstractNumId w:val="28"/>
  </w:num>
  <w:num w:numId="11">
    <w:abstractNumId w:val="24"/>
  </w:num>
  <w:num w:numId="12">
    <w:abstractNumId w:val="0"/>
  </w:num>
  <w:num w:numId="13">
    <w:abstractNumId w:val="19"/>
  </w:num>
  <w:num w:numId="14">
    <w:abstractNumId w:val="26"/>
  </w:num>
  <w:num w:numId="15">
    <w:abstractNumId w:val="6"/>
  </w:num>
  <w:num w:numId="16">
    <w:abstractNumId w:val="13"/>
  </w:num>
  <w:num w:numId="17">
    <w:abstractNumId w:val="5"/>
  </w:num>
  <w:num w:numId="18">
    <w:abstractNumId w:val="17"/>
  </w:num>
  <w:num w:numId="19">
    <w:abstractNumId w:val="20"/>
  </w:num>
  <w:num w:numId="20">
    <w:abstractNumId w:val="18"/>
  </w:num>
  <w:num w:numId="21">
    <w:abstractNumId w:val="27"/>
  </w:num>
  <w:num w:numId="22">
    <w:abstractNumId w:val="2"/>
  </w:num>
  <w:num w:numId="23">
    <w:abstractNumId w:val="14"/>
  </w:num>
  <w:num w:numId="24">
    <w:abstractNumId w:val="9"/>
  </w:num>
  <w:num w:numId="25">
    <w:abstractNumId w:val="12"/>
  </w:num>
  <w:num w:numId="26">
    <w:abstractNumId w:val="25"/>
  </w:num>
  <w:num w:numId="27">
    <w:abstractNumId w:val="21"/>
  </w:num>
  <w:num w:numId="28">
    <w:abstractNumId w:val="23"/>
  </w:num>
  <w:num w:numId="29">
    <w:abstractNumId w:val="30"/>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99"/>
    <w:rsid w:val="00001A5D"/>
    <w:rsid w:val="000059E6"/>
    <w:rsid w:val="00043BE8"/>
    <w:rsid w:val="000539CF"/>
    <w:rsid w:val="000D1CF4"/>
    <w:rsid w:val="000E4214"/>
    <w:rsid w:val="00117856"/>
    <w:rsid w:val="0015107A"/>
    <w:rsid w:val="001E4AC6"/>
    <w:rsid w:val="00204FF2"/>
    <w:rsid w:val="00215766"/>
    <w:rsid w:val="002228B1"/>
    <w:rsid w:val="00237CEF"/>
    <w:rsid w:val="002B240C"/>
    <w:rsid w:val="002C71E8"/>
    <w:rsid w:val="00341794"/>
    <w:rsid w:val="003423ED"/>
    <w:rsid w:val="00343EB0"/>
    <w:rsid w:val="0036544A"/>
    <w:rsid w:val="003740FA"/>
    <w:rsid w:val="003C4645"/>
    <w:rsid w:val="00441864"/>
    <w:rsid w:val="0045432F"/>
    <w:rsid w:val="00461568"/>
    <w:rsid w:val="00481D1D"/>
    <w:rsid w:val="00482687"/>
    <w:rsid w:val="00492574"/>
    <w:rsid w:val="004A6AF9"/>
    <w:rsid w:val="00500505"/>
    <w:rsid w:val="00501A3E"/>
    <w:rsid w:val="00512F76"/>
    <w:rsid w:val="005407ED"/>
    <w:rsid w:val="005A3413"/>
    <w:rsid w:val="005A3696"/>
    <w:rsid w:val="005D2C43"/>
    <w:rsid w:val="0064573B"/>
    <w:rsid w:val="00647C25"/>
    <w:rsid w:val="0065653A"/>
    <w:rsid w:val="006D7488"/>
    <w:rsid w:val="006E4BB5"/>
    <w:rsid w:val="006F68CB"/>
    <w:rsid w:val="00731EAD"/>
    <w:rsid w:val="007337C2"/>
    <w:rsid w:val="007804A1"/>
    <w:rsid w:val="007C6699"/>
    <w:rsid w:val="007E24CF"/>
    <w:rsid w:val="00886997"/>
    <w:rsid w:val="008947D3"/>
    <w:rsid w:val="008B0FE8"/>
    <w:rsid w:val="00903008"/>
    <w:rsid w:val="00960245"/>
    <w:rsid w:val="00971590"/>
    <w:rsid w:val="00A7594F"/>
    <w:rsid w:val="00A83797"/>
    <w:rsid w:val="00A94757"/>
    <w:rsid w:val="00AC5B6D"/>
    <w:rsid w:val="00AD44BD"/>
    <w:rsid w:val="00AE3C0F"/>
    <w:rsid w:val="00B1202E"/>
    <w:rsid w:val="00B330B9"/>
    <w:rsid w:val="00B83777"/>
    <w:rsid w:val="00BB157D"/>
    <w:rsid w:val="00BC25B7"/>
    <w:rsid w:val="00C02F7E"/>
    <w:rsid w:val="00C22E75"/>
    <w:rsid w:val="00C27D25"/>
    <w:rsid w:val="00C46DBD"/>
    <w:rsid w:val="00C46F05"/>
    <w:rsid w:val="00C677E1"/>
    <w:rsid w:val="00D056C5"/>
    <w:rsid w:val="00D14AFD"/>
    <w:rsid w:val="00D53D87"/>
    <w:rsid w:val="00D909FC"/>
    <w:rsid w:val="00DD44F3"/>
    <w:rsid w:val="00DE7006"/>
    <w:rsid w:val="00E270CC"/>
    <w:rsid w:val="00E34C50"/>
    <w:rsid w:val="00E933CF"/>
    <w:rsid w:val="00E95B14"/>
    <w:rsid w:val="00EA4E5D"/>
    <w:rsid w:val="00F04E1C"/>
    <w:rsid w:val="00F525AE"/>
    <w:rsid w:val="00F6459C"/>
    <w:rsid w:val="00FB3C72"/>
    <w:rsid w:val="00FC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7369">
      <w:bodyDiv w:val="1"/>
      <w:marLeft w:val="0"/>
      <w:marRight w:val="0"/>
      <w:marTop w:val="0"/>
      <w:marBottom w:val="0"/>
      <w:divBdr>
        <w:top w:val="none" w:sz="0" w:space="0" w:color="auto"/>
        <w:left w:val="none" w:sz="0" w:space="0" w:color="auto"/>
        <w:bottom w:val="none" w:sz="0" w:space="0" w:color="auto"/>
        <w:right w:val="none" w:sz="0" w:space="0" w:color="auto"/>
      </w:divBdr>
    </w:div>
    <w:div w:id="803471516">
      <w:bodyDiv w:val="1"/>
      <w:marLeft w:val="0"/>
      <w:marRight w:val="0"/>
      <w:marTop w:val="0"/>
      <w:marBottom w:val="0"/>
      <w:divBdr>
        <w:top w:val="none" w:sz="0" w:space="0" w:color="auto"/>
        <w:left w:val="none" w:sz="0" w:space="0" w:color="auto"/>
        <w:bottom w:val="none" w:sz="0" w:space="0" w:color="auto"/>
        <w:right w:val="none" w:sz="0" w:space="0" w:color="auto"/>
      </w:divBdr>
    </w:div>
    <w:div w:id="1103064628">
      <w:bodyDiv w:val="1"/>
      <w:marLeft w:val="0"/>
      <w:marRight w:val="0"/>
      <w:marTop w:val="0"/>
      <w:marBottom w:val="0"/>
      <w:divBdr>
        <w:top w:val="none" w:sz="0" w:space="0" w:color="auto"/>
        <w:left w:val="none" w:sz="0" w:space="0" w:color="auto"/>
        <w:bottom w:val="none" w:sz="0" w:space="0" w:color="auto"/>
        <w:right w:val="none" w:sz="0" w:space="0" w:color="auto"/>
      </w:divBdr>
      <w:divsChild>
        <w:div w:id="97609116">
          <w:marLeft w:val="0"/>
          <w:marRight w:val="0"/>
          <w:marTop w:val="0"/>
          <w:marBottom w:val="0"/>
          <w:divBdr>
            <w:top w:val="none" w:sz="0" w:space="0" w:color="auto"/>
            <w:left w:val="none" w:sz="0" w:space="0" w:color="auto"/>
            <w:bottom w:val="none" w:sz="0" w:space="0" w:color="auto"/>
            <w:right w:val="none" w:sz="0" w:space="0" w:color="auto"/>
          </w:divBdr>
          <w:divsChild>
            <w:div w:id="1613123243">
              <w:marLeft w:val="0"/>
              <w:marRight w:val="0"/>
              <w:marTop w:val="0"/>
              <w:marBottom w:val="0"/>
              <w:divBdr>
                <w:top w:val="none" w:sz="0" w:space="0" w:color="auto"/>
                <w:left w:val="none" w:sz="0" w:space="0" w:color="auto"/>
                <w:bottom w:val="none" w:sz="0" w:space="0" w:color="auto"/>
                <w:right w:val="none" w:sz="0" w:space="0" w:color="auto"/>
              </w:divBdr>
              <w:divsChild>
                <w:div w:id="1174030417">
                  <w:marLeft w:val="0"/>
                  <w:marRight w:val="0"/>
                  <w:marTop w:val="0"/>
                  <w:marBottom w:val="0"/>
                  <w:divBdr>
                    <w:top w:val="none" w:sz="0" w:space="0" w:color="auto"/>
                    <w:left w:val="none" w:sz="0" w:space="0" w:color="auto"/>
                    <w:bottom w:val="none" w:sz="0" w:space="0" w:color="auto"/>
                    <w:right w:val="none" w:sz="0" w:space="0" w:color="auto"/>
                  </w:divBdr>
                  <w:divsChild>
                    <w:div w:id="115219339">
                      <w:marLeft w:val="0"/>
                      <w:marRight w:val="0"/>
                      <w:marTop w:val="0"/>
                      <w:marBottom w:val="0"/>
                      <w:divBdr>
                        <w:top w:val="none" w:sz="0" w:space="0" w:color="auto"/>
                        <w:left w:val="none" w:sz="0" w:space="0" w:color="auto"/>
                        <w:bottom w:val="none" w:sz="0" w:space="0" w:color="auto"/>
                        <w:right w:val="none" w:sz="0" w:space="0" w:color="auto"/>
                      </w:divBdr>
                      <w:divsChild>
                        <w:div w:id="20721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324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egislatie.just.ro/Public/DetaliiDocumentAfis/2600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egislatie.just.ro/Public/DetaliiDocumentAfis/215198" TargetMode="External"/><Relationship Id="rId5" Type="http://schemas.openxmlformats.org/officeDocument/2006/relationships/webSettings" Target="webSettings.xml"/><Relationship Id="rId10" Type="http://schemas.openxmlformats.org/officeDocument/2006/relationships/hyperlink" Target="https://legislatie.just.ro/Public/DetaliiDocumentAfis/232414" TargetMode="External"/><Relationship Id="rId4" Type="http://schemas.openxmlformats.org/officeDocument/2006/relationships/settings" Target="settings.xml"/><Relationship Id="rId9" Type="http://schemas.openxmlformats.org/officeDocument/2006/relationships/hyperlink" Target="https://legislatie.just.ro/Public/DetaliiDocumentAfis/215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4</cp:revision>
  <cp:lastPrinted>2024-12-03T07:54:00Z</cp:lastPrinted>
  <dcterms:created xsi:type="dcterms:W3CDTF">2024-11-29T11:14:00Z</dcterms:created>
  <dcterms:modified xsi:type="dcterms:W3CDTF">2024-12-03T07:55:00Z</dcterms:modified>
</cp:coreProperties>
</file>